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a="http://schemas.openxmlformats.org/drawingml/2006/main" xmlns:a14="http://schemas.microsoft.com/office/drawing/2010/main" xmlns:pic="http://schemas.openxmlformats.org/drawingml/2006/pictur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rPr>
          <w:rStyle w:val="TitoloCarattere"/>
        </w:rPr>
      </w:pPr>
      <w:sdt>
        <w:sdtPr>
          <w:rPr>
            <w:rFonts w:asciiTheme="majorHAnsi" w:hAnsiTheme="majorHAnsi"/>
            <w:i/>
            <w:iCs/>
            <w:smallCaps/>
            <w:color w:val="575F6D" w:themeColor="text2"/>
            <w:spacing w:val="5"/>
            <w:sz w:val="24"/>
            <w:szCs w:val="24"/>
          </w:rPr>
          <w:id w:val="-689369987"/>
          <w:docPartObj>
            <w:docPartGallery w:val="Cover Pages"/>
            <w:docPartUnique/>
          </w:docPartObj>
        </w:sdtPr>
        <w:sdtEndPr/>
        <w:sdtContent>
          <w:r w:rsidR="00CB4ED9">
            <w:rPr>
              <w:i/>
              <w:iCs/>
              <w:smallCaps/>
              <w:noProof/>
              <w:color w:val="575F6D" w:themeColor="text2"/>
              <w:spacing w:val="5"/>
              <w:sz w:val="24"/>
              <w:szCs w:val="24"/>
            </w:rPr>
            <mc:AlternateContent>
              <mc:Choice Requires="wpg">
                <w:drawing>
                  <wp:anchor distT="0" distB="0" distL="114300" distR="114300" simplePos="0" relativeHeight="251673600" behindDoc="0" locked="0" layoutInCell="1" allowOverlap="1" wp14:editId="2D412D8C" wp14:anchorId="7712F4AB">
                    <wp:simplePos x="0" y="0"/>
                    <mc:AlternateContent>
                      <mc:Choice Requires="wp14">
                        <wp:positionH relativeFrom="page">
                          <wp14:pctPosHOffset>75000</wp14:pctPosHOffset>
                        </wp:positionH>
                      </mc:Choice>
                      <mc:Fallback>
                        <wp:positionH relativeFrom="page">
                          <wp:posOffset>5670550</wp:posOffset>
                        </wp:positionH>
                      </mc:Fallback>
                    </mc:AlternateContent>
                    <wp:positionV relativeFrom="page">
                      <wp:align>center</wp:align>
                    </wp:positionV>
                    <wp:extent cx="1773936" cy="10698480"/>
                    <wp:effectExtent l="19050" t="0" r="0" b="0"/>
                    <wp:wrapNone/>
                    <wp:docPr id="1" name="Gruppo 1"/>
                    <wp:cNvGraphicFramePr/>
                    <a:graphic xmlns:a="http://schemas.openxmlformats.org/drawingml/2006/main">
                      <a:graphicData uri="http://schemas.microsoft.com/office/word/2010/wordprocessingGroup">
                        <wpg:wgp>
                          <wpg:cNvGrpSpPr/>
                          <wpg:grpSpPr>
                            <a:xfrm>
                              <a:off x="0" y="0"/>
                              <a:ext cx="1773937" cy="10698480"/>
                              <a:chOff x="0" y="0"/>
                              <a:chExt cx="1774293" cy="10698480"/>
                            </a:xfrm>
                          </wpg:grpSpPr>
                          <wpg:grpSp>
                            <wpg:cNvPr id="65" name="Group 77"/>
                            <wpg:cNvGrpSpPr>
                              <a:grpSpLocks/>
                            </wpg:cNvGrpSpPr>
                            <wpg:grpSpPr bwMode="auto">
                              <a:xfrm>
                                <a:off x="308919" y="0"/>
                                <a:ext cx="1465374" cy="10698480"/>
                                <a:chOff x="6022" y="8835"/>
                                <a:chExt cx="2310" cy="16114"/>
                              </a:xfrm>
                            </wpg:grpSpPr>
                            <wps:wsp>
                              <wps:cNvPr id="66" name="Rectangle 78"/>
                              <wps:cNvSpPr>
                                <a:spLocks noChangeArrowheads="1"/>
                              </wps:cNvSpPr>
                              <wps:spPr bwMode="auto">
                                <a:xfrm>
                                  <a:off x="6676" y="8835"/>
                                  <a:ext cx="1512" cy="16114"/>
                                </a:xfrm>
                                <a:prstGeom prst="rect">
                                  <a:avLst/>
                                </a:prstGeom>
                                <a:gradFill rotWithShape="1">
                                  <a:gsLst>
                                    <a:gs pos="0">
                                      <a:srgbClr val="FEB686"/>
                                    </a:gs>
                                    <a:gs pos="100000">
                                      <a:schemeClr val="accent1">
                                        <a:lumMod val="100000"/>
                                        <a:lumOff val="0"/>
                                      </a:schemeClr>
                                    </a:gs>
                                  </a:gsLst>
                                  <a:lin ang="0" scaled="1"/>
                                </a:gradFill>
                                <a:ln>
                                  <a:noFill/>
                                </a:ln>
                                <a:extLst>
                                  <a:ext uri="{91240B29-F687-4F45-9708-019B960494DF}">
                                    <a14:hiddenLine xmlns:a14="http://schemas.microsoft.com/office/drawing/2010/main" w="9525">
                                      <a:solidFill>
                                        <a:srgbClr val="BFB675"/>
                                      </a:solidFill>
                                      <a:miter lim="800000"/>
                                      <a:headEnd/>
                                      <a:tailEnd/>
                                    </a14:hiddenLine>
                                  </a:ext>
                                </a:extLst>
                              </wps:spPr>
                              <wps:bodyPr rot="0" vert="horz" wrap="square" lIns="91440" tIns="45720" rIns="91440" bIns="45720" anchor="t" anchorCtr="0" upright="1">
                                <a:noAutofit/>
                              </wps:bodyPr>
                            </wps:wsp>
                            <wps:wsp>
                              <wps:cNvPr id="67" name="AutoShape 79"/>
                              <wps:cNvCnPr>
                                <a:cxnSpLocks noChangeShapeType="1"/>
                              </wps:cNvCnPr>
                              <wps:spPr bwMode="auto">
                                <a:xfrm>
                                  <a:off x="6359" y="8835"/>
                                  <a:ext cx="0" cy="16114"/>
                                </a:xfrm>
                                <a:prstGeom prst="straightConnector1">
                                  <a:avLst/>
                                </a:prstGeom>
                                <a:noFill/>
                                <a:ln w="12700">
                                  <a:solidFill>
                                    <a:srgbClr val="FECEAE"/>
                                  </a:solidFill>
                                  <a:round/>
                                  <a:headEnd/>
                                  <a:tailEnd/>
                                </a:ln>
                                <a:extLst>
                                  <a:ext uri="{909E8E84-426E-40DD-AFC4-6F175D3DCCD1}">
                                    <a14:hiddenFill xmlns:a14="http://schemas.microsoft.com/office/drawing/2010/main">
                                      <a:noFill/>
                                    </a14:hiddenFill>
                                  </a:ext>
                                </a:extLst>
                              </wps:spPr>
                              <wps:bodyPr/>
                            </wps:wsp>
                            <wps:wsp>
                              <wps:cNvPr id="68" name="AutoShape 80"/>
                              <wps:cNvCnPr>
                                <a:cxnSpLocks noChangeShapeType="1"/>
                              </wps:cNvCnPr>
                              <wps:spPr bwMode="auto">
                                <a:xfrm>
                                  <a:off x="8332" y="8835"/>
                                  <a:ext cx="0" cy="16111"/>
                                </a:xfrm>
                                <a:prstGeom prst="straightConnector1">
                                  <a:avLst/>
                                </a:prstGeom>
                                <a:noFill/>
                                <a:ln w="28575">
                                  <a:solidFill>
                                    <a:schemeClr val="accent1">
                                      <a:lumMod val="100000"/>
                                      <a:lumOff val="0"/>
                                    </a:schemeClr>
                                  </a:solidFill>
                                  <a:round/>
                                  <a:headEnd/>
                                  <a:tailEnd/>
                                </a:ln>
                                <a:extLst>
                                  <a:ext uri="{909E8E84-426E-40DD-AFC4-6F175D3DCCD1}">
                                    <a14:hiddenFill xmlns:a14="http://schemas.microsoft.com/office/drawing/2010/main">
                                      <a:noFill/>
                                    </a14:hiddenFill>
                                  </a:ext>
                                </a:extLst>
                              </wps:spPr>
                              <wps:bodyPr/>
                            </wps:wsp>
                            <wps:wsp>
                              <wps:cNvPr id="69" name="AutoShape 81"/>
                              <wps:cNvCnPr>
                                <a:cxnSpLocks noChangeShapeType="1"/>
                              </wps:cNvCnPr>
                              <wps:spPr bwMode="auto">
                                <a:xfrm>
                                  <a:off x="6587" y="8835"/>
                                  <a:ext cx="0" cy="16114"/>
                                </a:xfrm>
                                <a:prstGeom prst="straightConnector1">
                                  <a:avLst/>
                                </a:prstGeom>
                                <a:noFill/>
                                <a:ln w="57150">
                                  <a:solidFill>
                                    <a:srgbClr val="FECEAE"/>
                                  </a:solidFill>
                                  <a:round/>
                                  <a:headEnd/>
                                  <a:tailEnd/>
                                </a:ln>
                                <a:extLst>
                                  <a:ext uri="{909E8E84-426E-40DD-AFC4-6F175D3DCCD1}">
                                    <a14:hiddenFill xmlns:a14="http://schemas.microsoft.com/office/drawing/2010/main">
                                      <a:noFill/>
                                    </a14:hiddenFill>
                                  </a:ext>
                                </a:extLst>
                              </wps:spPr>
                              <wps:bodyPr/>
                            </wps:wsp>
                            <wps:wsp>
                              <wps:cNvPr id="70" name="AutoShape 82"/>
                              <wps:cNvCnPr>
                                <a:cxnSpLocks noChangeShapeType="1"/>
                              </wps:cNvCnPr>
                              <wps:spPr bwMode="auto">
                                <a:xfrm>
                                  <a:off x="6022" y="8835"/>
                                  <a:ext cx="0" cy="16109"/>
                                </a:xfrm>
                                <a:prstGeom prst="straightConnector1">
                                  <a:avLst/>
                                </a:prstGeom>
                                <a:noFill/>
                                <a:ln w="28575">
                                  <a:solidFill>
                                    <a:srgbClr val="FEE6D6"/>
                                  </a:solidFill>
                                  <a:round/>
                                  <a:headEnd/>
                                  <a:tailEnd/>
                                </a:ln>
                                <a:extLst>
                                  <a:ext uri="{909E8E84-426E-40DD-AFC4-6F175D3DCCD1}">
                                    <a14:hiddenFill xmlns:a14="http://schemas.microsoft.com/office/drawing/2010/main">
                                      <a:noFill/>
                                    </a14:hiddenFill>
                                  </a:ext>
                                </a:extLst>
                              </wps:spPr>
                              <wps:bodyPr/>
                            </wps:wsp>
                          </wpg:grpSp>
                          <wps:wsp>
                            <wps:cNvPr id="71" name="Oval 83"/>
                            <wps:cNvSpPr>
                              <a:spLocks noChangeArrowheads="1"/>
                            </wps:cNvSpPr>
                            <wps:spPr bwMode="auto">
                              <a:xfrm>
                                <a:off x="0" y="7945394"/>
                                <a:ext cx="1101885" cy="1071218"/>
                              </a:xfrm>
                              <a:prstGeom prst="ellipse">
                                <a:avLst/>
                              </a:prstGeom>
                              <a:solidFill>
                                <a:schemeClr val="accent1">
                                  <a:lumMod val="100000"/>
                                  <a:lumOff val="0"/>
                                </a:schemeClr>
                              </a:solidFill>
                              <a:ln w="38100" cmpd="dbl">
                                <a:solidFill>
                                  <a:schemeClr val="accent1">
                                    <a:lumMod val="100000"/>
                                    <a:lumOff val="0"/>
                                  </a:schemeClr>
                                </a:solidFill>
                                <a:round/>
                                <a:headEnd/>
                                <a:tailEnd/>
                              </a:ln>
                            </wps:spPr>
                            <wps:bodyPr rot="0" vert="horz" wrap="square" lIns="91440" tIns="45720" rIns="91440" bIns="45720" anchor="t" anchorCtr="0" upright="1">
                              <a:noAutofit/>
                            </wps:bodyPr>
                          </wps:wsp>
                          <wps:wsp>
                            <wps:cNvPr id="72" name="Oval 85"/>
                            <wps:cNvSpPr>
                              <a:spLocks noChangeArrowheads="1"/>
                            </wps:cNvSpPr>
                            <wps:spPr bwMode="auto">
                              <a:xfrm flipH="1">
                                <a:off x="259492" y="9378778"/>
                                <a:ext cx="188405" cy="192400"/>
                              </a:xfrm>
                              <a:prstGeom prst="ellipse">
                                <a:avLst/>
                              </a:prstGeom>
                              <a:solidFill>
                                <a:schemeClr val="accent1">
                                  <a:lumMod val="100000"/>
                                  <a:lumOff val="0"/>
                                </a:schemeClr>
                              </a:solidFill>
                              <a:ln w="38100" cmpd="dbl">
                                <a:solidFill>
                                  <a:schemeClr val="accent1">
                                    <a:lumMod val="100000"/>
                                    <a:lumOff val="0"/>
                                  </a:schemeClr>
                                </a:solidFill>
                                <a:round/>
                                <a:headEnd/>
                                <a:tailEnd/>
                              </a:ln>
                              <a:effectLst/>
                              <a:extLst>
                                <a:ext uri="{AF507438-7753-43E0-B8FC-AC1667EBCBE1}">
                                  <a14:hiddenEffects xmlns:a14="http://schemas.microsoft.com/office/drawing/2010/main">
                                    <a:effectLst>
                                      <a:outerShdw dist="45791" dir="3378596" algn="ctr" rotWithShape="0">
                                        <a:srgbClr val="1F2F3F">
                                          <a:alpha val="50000"/>
                                        </a:srgbClr>
                                      </a:outerShdw>
                                    </a:effectLst>
                                  </a14:hiddenEffects>
                                </a:ext>
                              </a:extLst>
                            </wps:spPr>
                            <wps:bodyPr rot="0" vert="horz" wrap="square" lIns="91440" tIns="45720" rIns="91440" bIns="45720" anchor="t" anchorCtr="0" upright="1">
                              <a:noAutofit/>
                            </wps:bodyPr>
                          </wps:wsp>
                        </wpg:wgp>
                      </a:graphicData>
                    </a:graphic>
                    <wp14:sizeRelH relativeFrom="margin">
                      <wp14:pctWidth>0</wp14:pctWidth>
                    </wp14:sizeRelH>
                  </wp:anchor>
                </w:drawing>
              </mc:Choice>
              <mc:Fallback>
                <w:pict>
                  <v:group id="Gruppo 1" style="position:absolute;margin-left:0;margin-top:0;width:139.7pt;height:842.4pt;z-index:251673600;mso-left-percent:750;mso-position-horizontal-relative:page;mso-position-vertical:center;mso-position-vertical-relative:page;mso-left-percent:750;mso-width-relative:margin" coordsize="17742,106984" o:spid="_x0000_s10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" w14:anchorId="0FB25EDE">
                    <v:group id="Group 77" style="position:absolute;left:3089;width:14653;height:106984" coordsize="2310,16114" coordorigin="6022,8835" o:spid="_x0000_s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">
                      <v:rect id="Rectangle 78" style="position:absolute;left:6676;top:8835;width:1512;height:16114;visibility:visible;mso-wrap-style:square;v-text-anchor:top" o:spid="_x0000_s1028" fillcolor="#feb686" stroked="f" strokecolor="#bfb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">
                        <v:fill type="gradient" color2="#fe8637 [3204]" angle="90" focus="100%" rotate="t"/>
                      </v:rect>
                      <v:shapetype id="_x0000_t32" coordsize="21600,21600" o:oned="t" filled="f" o:spt="32" path="m,l21600,21600e">
                        <v:path fillok="f" arrowok="t" o:connecttype="none"/>
                        <o:lock v:ext="edit" shapetype="t"/>
                      </v:shapetype>
                      <v:shape id="AutoShape 79" style="position:absolute;left:6359;top:8835;width:0;height:16114;visibility:visible;mso-wrap-style:square" o:spid="_x0000_s1029" strokecolor="#feceae" strokeweight="1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"/>
                      <v:shape id="AutoShape 80" style="position:absolute;left:8332;top:8835;width:0;height:16111;visibility:visible;mso-wrap-style:square" o:spid="_x0000_s1030" strokecolor="#fe8637 [3204]" strokeweight="2.25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"/>
                      <v:shape id="AutoShape 81" style="position:absolute;left:6587;top:8835;width:0;height:16114;visibility:visible;mso-wrap-style:square" o:spid="_x0000_s1031" strokecolor="#feceae" strokeweight="4.5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"/>
                      <v:shape id="AutoShape 82" style="position:absolute;left:6022;top:8835;width:0;height:16109;visibility:visible;mso-wrap-style:square" o:spid="_x0000_s1032" strokecolor="#fee6d6" strokeweight="2.25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"/>
                    </v:group>
                    <v:oval id="Oval 83" style="position:absolute;top:79453;width:11018;height:10713;visibility:visible;mso-wrap-style:square;v-text-anchor:top" o:spid="_x0000_s1033" fillcolor="#fe8637 [3204]" strokecolor="#fe8637 [3204]" strokeweight="3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">
                      <v:stroke linestyle="thinThin"/>
                    </v:oval>
                    <v:oval id="Oval 85" style="position:absolute;left:2594;top:93787;width:1884;height:1924;flip:x;visibility:visible;mso-wrap-style:square;v-text-anchor:top" o:spid="_x0000_s1034" fillcolor="#fe8637 [3204]" strokecolor="#fe8637 [3204]" strokeweight="3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">
                      <v:stroke linestyle="thinThin"/>
                      <v:shadow color="#1f2f3f" opacity=".5" offset=",3pt"/>
                    </v:oval>
                    <w10:wrap anchorx="page" anchory="page"/>
                  </v:group>
                </w:pict>
              </mc:Fallback>
            </mc:AlternateContent>
          </w:r>
          <w:r w:rsidR="00CB4ED9">
            <w:rPr>
              <w:i/>
              <w:iCs/>
              <w:smallCaps/>
              <w:noProof/>
              <w:color w:val="575F6D" w:themeColor="text2"/>
              <w:spacing w:val="5"/>
              <w:sz w:val="24"/>
              <w:szCs w:val="24"/>
            </w:rPr>
            <mc:AlternateContent>
              <mc:Choice Requires="wps">
                <w:drawing>
                  <wp:anchor distT="0" distB="0" distL="114300" distR="114300" simplePos="0" relativeHeight="251672576" behindDoc="0" locked="0" layoutInCell="0" allowOverlap="1" wp14:editId="32D69A27" wp14:anchorId="387D1D37">
                    <wp:simplePos x="0" y="0"/>
                    <wp:positionH relativeFrom="margin">
                      <wp:align>left</wp:align>
                    </wp:positionH>
                    <wp:positionV relativeFrom="page">
                      <wp:align>center</wp:align>
                    </wp:positionV>
                    <wp:extent cx="4663440" cy="5027930"/>
                    <wp:effectExtent l="0" t="0" r="0" b="1270"/>
                    <wp:wrapNone/>
                    <wp:docPr id="73" name="Rettangolo 8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663440" cy="50279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xmlns:a="http://schemas.openxmlformats.org/drawingml/2006/main">
                                <w:pPr>
                                  <w:rPr>
                                    <w:rFonts w:asciiTheme="majorHAnsi" w:hAnsiTheme="majorHAnsi" w:eastAsiaTheme="majorEastAsia" w:cstheme="majorBidi"/>
                                    <w:smallCaps/>
                                    <w:color w:val="244583" w:themeColor="accent2" w:themeShade="80"/>
                                    <w:spacing w:val="20"/>
                                    <w:sz w:val="56"/>
                                    <w:szCs w:val="56"/>
                                  </w:rPr>
                                </w:pPr>
                                <w:sdt>
                                  <w:sdtPr>
                                    <w:rPr>
                                      <w:rFonts w:asciiTheme="majorHAnsi" w:hAnsiTheme="majorHAnsi" w:eastAsiaTheme="majorEastAsia" w:cstheme="majorBidi"/>
                                      <w:smallCaps/>
                                      <w:color w:val="244583" w:themeColor="accent2" w:themeShade="80"/>
                                      <w:spacing w:val="20"/>
                                      <w:sz w:val="56"/>
                                      <w:szCs w:val="56"/>
                                    </w:rPr>
                                    <w:alias w:val="Titolo"/>
                                    <w:id w:val="83737007"/>
                                    <w:placeholder>
                                      <w:docPart w:val="54996096810046A2B26EFF764E773792"/>
                                    </w:placeholder>
                                    <w:dataBinding w:prefixMappings="xmlns:ns0='http://schemas.openxmlformats.org/package/2006/metadata/core-properties' xmlns:ns1='http://purl.org/dc/elements/1.1/'" w:xpath="/ns0:coreProperties[1]/ns1:title[1]" w:storeItemID="{6C3C8BC8-F283-45AE-878A-BAB7291924A1}"/>
                                    <w:text/>
                                  </w:sdtPr>
                                  <w:sdtEndPr/>
                                  <w:sdtContent>
                                    <w:r w:rsidR="0017259D">
                                      <w:rPr>
                                        <w:rFonts w:asciiTheme="majorHAnsi" w:hAnsiTheme="majorHAnsi" w:eastAsiaTheme="majorEastAsia" w:cstheme="majorBidi"/>
                                        <w:smallCaps/>
                                        <w:color w:val="244583" w:themeColor="accent2" w:themeShade="80"/>
                                        <w:spacing w:val="20"/>
                                        <w:sz w:val="56"/>
                                        <w:szCs w:val="56"/>
                                      </w:rPr>
                                      <w:t xml:space="preserve">Project </w:t>
                                    </w:r>
                                    <w:r w:rsidR="00FF486E">
                                      <w:rPr>
                                        <w:rFonts w:asciiTheme="majorHAnsi" w:hAnsiTheme="majorHAnsi" w:eastAsiaTheme="majorEastAsia" w:cstheme="majorBidi"/>
                                        <w:smallCaps/>
                                        <w:color w:val="244583" w:themeColor="accent2" w:themeShade="80"/>
                                        <w:spacing w:val="20"/>
                                        <w:sz w:val="56"/>
                                        <w:szCs w:val="56"/>
                                      </w:rPr>
                                      <w:t xml:space="preserve">report</w:t>
                                    </w:r>
                                  </w:sdtContent>
                                </w:sdt>
                              </w:p>
                              <w:p xmlns:a="http://schemas.openxmlformats.org/drawingml/2006/main">
                                <w:pPr>
                                  <w:rPr>
                                    <w:i/>
                                    <w:iCs/>
                                    <w:color w:val="244583" w:themeColor="accent2" w:themeShade="80"/>
                                    <w:sz w:val="28"/>
                                    <w:szCs w:val="28"/>
                                  </w:rPr>
                                </w:pPr>
                                <w:sdt>
                                  <w:sdtPr>
                                    <w:rPr>
                                      <w:i/>
                                      <w:iCs/>
                                      <w:color w:val="244583" w:themeColor="accent2" w:themeShade="80"/>
                                      <w:sz w:val="28"/>
                                      <w:szCs w:val="28"/>
                                    </w:rPr>
                                    <w:alias w:val="Sottotitolo"/>
                                    <w:id w:val="83737009"/>
                                    <w:placeholder>
                                      <w:docPart w:val="B119C81D4ABE4A65B57C82E0225FFBDF"/>
                                    </w:placeholder>
                                    <w:dataBinding w:prefixMappings="xmlns:ns0='http://schemas.openxmlformats.org/package/2006/metadata/core-properties' xmlns:ns1='http://purl.org/dc/elements/1.1/'" w:xpath="/ns0:coreProperties[1]/ns1:subject[1]" w:storeItemID="{6C3C8BC8-F283-45AE-878A-BAB7291924A1}"/>
                                    <w:text/>
                                  </w:sdtPr>
                                  <w:sdtEndPr/>
                                  <w:sdtContent>
                                    <w:r w:rsidR="008A6C35">
                                      <w:rPr>
                                        <w:i/>
                                        <w:iCs/>
                                        <w:color w:val="244583" w:themeColor="accent2" w:themeShade="80"/>
                                        <w:sz w:val="28"/>
                                        <w:szCs w:val="28"/>
                                      </w:rPr>
                                      <w:t xml:space="preserve">Of Business Intelligence for Financial Services</w:t>
                                    </w:r>
                                  </w:sdtContent>
                                </w:sdt>
                              </w:p>
                              <w:p w:rsidR="002E4DE6" w:rsidRDefault="002E4DE6" w14:paraId="786FE4C2" w14:textId="36F19C97">
                                <w:pPr>
                                  <w:rPr>
                                    <w:i/>
                                    <w:iCs/>
                                    <w:color w:val="244583" w:themeColor="accent2" w:themeShade="80"/>
                                    <w:sz w:val="28"/>
                                    <w:szCs w:val="28"/>
                                  </w:rPr>
                                </w:pPr>
                              </w:p>
                              <w:p w:rsidR="007C2224" w:rsidRDefault="007C2224" w14:paraId="6E11159C" w14:textId="77777777">
                                <w:pPr>
                                  <w:rPr>
                                    <w:i/>
                                    <w:iCs/>
                                    <w:color w:val="244583" w:themeColor="accent2" w:themeShade="80"/>
                                    <w:sz w:val="28"/>
                                    <w:szCs w:val="28"/>
                                  </w:rPr>
                                </w:pPr>
                              </w:p>
                              <w:p xmlns:a="http://schemas.openxmlformats.org/drawingml/2006/main">
                                <w:pPr>
                                  <w:ind w:start="357"/>
                                </w:pPr>
                                <w:r>
                                  <w:t xml:space="preserve">Table of Contents:</w:t>
                                </w:r>
                              </w:p>
                              <w:p xmlns:a="http://schemas.openxmlformats.org/drawingml/2006/main">
                                <w:pPr>
                                  <w:pStyle w:val="Paragrafoelenco"/>
                                  <w:numPr>
                                    <w:ilvl w:val="0"/>
                                    <w:numId w:val="7"/>
                                  </w:numPr>
                                </w:pPr>
                                <w:r>
                                  <w:t xml:space="preserve">Summary of data </w:t>
                                </w:r>
                                <w:r w:rsidR="0017259D">
                                  <w:t xml:space="preserve">used</w:t>
                                </w:r>
                              </w:p>
                              <w:p xmlns:a="http://schemas.openxmlformats.org/drawingml/2006/main">
                                <w:pPr>
                                  <w:pStyle w:val="Paragrafoelenco"/>
                                  <w:numPr>
                                    <w:ilvl w:val="0"/>
                                    <w:numId w:val="7"/>
                                  </w:numPr>
                                </w:pPr>
                                <w:r>
                                  <w:t xml:space="preserve">Descriptive Statistics</w:t>
                                </w:r>
                              </w:p>
                              <w:p xmlns:a="http://schemas.openxmlformats.org/drawingml/2006/main">
                                <w:pPr>
                                  <w:pStyle w:val="Paragrafoelenco"/>
                                  <w:numPr>
                                    <w:ilvl w:val="0"/>
                                    <w:numId w:val="7"/>
                                  </w:numPr>
                                </w:pPr>
                                <w:r w:rsidR="007C2224">
                                  <w:t xml:space="preserve">Forecast </w:t>
                                </w:r>
                                <w:r>
                                  <w:t xml:space="preserve">analysis</w:t>
                                </w:r>
                              </w:p>
                              <w:p xmlns:a="http://schemas.openxmlformats.org/drawingml/2006/main">
                                <w:pPr>
                                  <w:pStyle w:val="Paragrafoelenco"/>
                                  <w:numPr>
                                    <w:ilvl w:val="0"/>
                                    <w:numId w:val="7"/>
                                  </w:numPr>
                                </w:pPr>
                                <w:r>
                                  <w:t xml:space="preserve">Trading strategy</w:t>
                                </w:r>
                              </w:p>
                              <w:p xmlns:a="http://schemas.openxmlformats.org/drawingml/2006/main">
                                <w:pPr>
                                  <w:pStyle w:val="Paragrafoelenco"/>
                                  <w:numPr>
                                    <w:ilvl w:val="0"/>
                                    <w:numId w:val="7"/>
                                  </w:numPr>
                                </w:pPr>
                                <w:r>
                                  <w:t xml:space="preserve">CAPM</w:t>
                                </w:r>
                              </w:p>
                              <w:p xmlns:a="http://schemas.openxmlformats.org/drawingml/2006/main">
                                <w:pPr>
                                  <w:pStyle w:val="Paragrafoelenco"/>
                                  <w:numPr>
                                    <w:ilvl w:val="0"/>
                                    <w:numId w:val="7"/>
                                  </w:numPr>
                                </w:pPr>
                                <w:r>
                                  <w:t xml:space="preserve">Wallet</w:t>
                                </w:r>
                              </w:p>
                              <w:p xmlns:a="http://schemas.openxmlformats.org/drawingml/2006/main">
                                <w:pPr>
                                  <w:pStyle w:val="Paragrafoelenco"/>
                                  <w:numPr>
                                    <w:ilvl w:val="0"/>
                                    <w:numId w:val="7"/>
                                  </w:numPr>
                                </w:pPr>
                                <w:r w:rsidR="00906CA7">
                                  <w:t xml:space="preserve">Conclusions</w:t>
                                </w:r>
                              </w:p>
                            </w:txbxContent>
                          </wps:txbx>
                          <wps:bodyPr rot="0" vert="horz" wrap="square" lIns="91440" tIns="45720" rIns="91440" bIns="45720" anchor="ctr" anchorCtr="0" upright="1">
                            <a:noAutofit/>
                          </wps:bodyPr>
                        </wps:wsp>
                      </a:graphicData>
                    </a:graphic>
                    <wp14:sizeRelH relativeFrom="page">
                      <wp14:pctWidth>60000</wp14:pctWidth>
                    </wp14:sizeRelH>
                    <wp14:sizeRelV relativeFrom="page">
                      <wp14:pctHeight>50000</wp14:pctHeight>
                    </wp14:sizeRelV>
                  </wp:anchor>
                </w:drawing>
              </mc:Choice>
              <mc:Fallback>
                <w:pict>
                  <v:rect id="Rettangolo 89" style="position:absolute;margin-left:0;margin-top:0;width:367.2pt;height:395.9pt;z-index:251672576;visibility:visible;mso-wrap-style:square;mso-width-percent:600;mso-height-percent:500;mso-wrap-distance-left:9pt;mso-wrap-distance-top:0;mso-wrap-distance-right:9pt;mso-wrap-distance-bottom:0;mso-position-horizontal:left;mso-position-horizontal-relative:margin;mso-position-vertical:center;mso-position-vertical-relative:page;mso-width-percent:600;mso-height-percent:500;mso-width-relative:page;mso-height-relative:page;v-text-anchor:middle" o:spid="_x0000_s1026" o:allowincell="f" filled="f" stroked="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" w14:anchorId="387D1D37">
                    <v:textbox>
                      <w:txbxContent>
                        <w:p>
                          <w:pPr>
                            <w:rPr>
                              <w:rFonts w:asciiTheme="majorHAnsi" w:hAnsiTheme="majorHAnsi" w:eastAsiaTheme="majorEastAsia" w:cstheme="majorBidi"/>
                              <w:smallCaps/>
                              <w:color w:val="244583" w:themeColor="accent2" w:themeShade="80"/>
                              <w:spacing w:val="20"/>
                              <w:sz w:val="56"/>
                              <w:szCs w:val="56"/>
                            </w:rPr>
                          </w:pPr>
                          <w:sdt>
                            <w:sdtPr>
                              <w:rPr>
                                <w:rFonts w:asciiTheme="majorHAnsi" w:hAnsiTheme="majorHAnsi" w:eastAsiaTheme="majorEastAsia" w:cstheme="majorBidi"/>
                                <w:smallCaps/>
                                <w:color w:val="244583" w:themeColor="accent2" w:themeShade="80"/>
                                <w:spacing w:val="20"/>
                                <w:sz w:val="56"/>
                                <w:szCs w:val="56"/>
                              </w:rPr>
                              <w:alias w:val="Titolo"/>
                              <w:id w:val="83737007"/>
                              <w:placeholder>
                                <w:docPart w:val="54996096810046A2B26EFF764E773792"/>
                              </w:placeholder>
                              <w:dataBinding w:prefixMappings="xmlns:ns0='http://schemas.openxmlformats.org/package/2006/metadata/core-properties' xmlns:ns1='http://purl.org/dc/elements/1.1/'" w:xpath="/ns0:coreProperties[1]/ns1:title[1]" w:storeItemID="{6C3C8BC8-F283-45AE-878A-BAB7291924A1}"/>
                              <w:text/>
                            </w:sdtPr>
                            <w:sdtEndPr/>
                            <w:sdtContent>
                              <w:r w:rsidR="0017259D">
                                <w:rPr>
                                  <w:rFonts w:asciiTheme="majorHAnsi" w:hAnsiTheme="majorHAnsi" w:eastAsiaTheme="majorEastAsia" w:cstheme="majorBidi"/>
                                  <w:smallCaps/>
                                  <w:color w:val="244583" w:themeColor="accent2" w:themeShade="80"/>
                                  <w:spacing w:val="20"/>
                                  <w:sz w:val="56"/>
                                  <w:szCs w:val="56"/>
                                </w:rPr>
                                <w:t xml:space="preserve">Project </w:t>
                              </w:r>
                              <w:r w:rsidR="00FF486E">
                                <w:rPr>
                                  <w:rFonts w:asciiTheme="majorHAnsi" w:hAnsiTheme="majorHAnsi" w:eastAsiaTheme="majorEastAsia" w:cstheme="majorBidi"/>
                                  <w:smallCaps/>
                                  <w:color w:val="244583" w:themeColor="accent2" w:themeShade="80"/>
                                  <w:spacing w:val="20"/>
                                  <w:sz w:val="56"/>
                                  <w:szCs w:val="56"/>
                                </w:rPr>
                                <w:t xml:space="preserve">report</w:t>
                              </w:r>
                            </w:sdtContent>
                          </w:sdt>
                        </w:p>
                        <w:p>
                          <w:pPr>
                            <w:rPr>
                              <w:i/>
                              <w:iCs/>
                              <w:color w:val="244583" w:themeColor="accent2" w:themeShade="80"/>
                              <w:sz w:val="28"/>
                              <w:szCs w:val="28"/>
                            </w:rPr>
                          </w:pPr>
                          <w:sdt>
                            <w:sdtPr>
                              <w:rPr>
                                <w:i/>
                                <w:iCs/>
                                <w:color w:val="244583" w:themeColor="accent2" w:themeShade="80"/>
                                <w:sz w:val="28"/>
                                <w:szCs w:val="28"/>
                              </w:rPr>
                              <w:alias w:val="Sottotitolo"/>
                              <w:id w:val="83737009"/>
                              <w:placeholder>
                                <w:docPart w:val="B119C81D4ABE4A65B57C82E0225FFBDF"/>
                              </w:placeholder>
                              <w:dataBinding w:prefixMappings="xmlns:ns0='http://schemas.openxmlformats.org/package/2006/metadata/core-properties' xmlns:ns1='http://purl.org/dc/elements/1.1/'" w:xpath="/ns0:coreProperties[1]/ns1:subject[1]" w:storeItemID="{6C3C8BC8-F283-45AE-878A-BAB7291924A1}"/>
                              <w:text/>
                            </w:sdtPr>
                            <w:sdtEndPr/>
                            <w:sdtContent>
                              <w:r w:rsidR="008A6C35">
                                <w:rPr>
                                  <w:i/>
                                  <w:iCs/>
                                  <w:color w:val="244583" w:themeColor="accent2" w:themeShade="80"/>
                                  <w:sz w:val="28"/>
                                  <w:szCs w:val="28"/>
                                </w:rPr>
                                <w:t xml:space="preserve">Of Business Intelligence for Financial Services</w:t>
                              </w:r>
                            </w:sdtContent>
                          </w:sdt>
                        </w:p>
                        <w:p w:rsidR="002E4DE6" w:rsidRDefault="002E4DE6" w14:paraId="786FE4C2" w14:textId="36F19C97">
                          <w:pPr>
                            <w:rPr>
                              <w:i/>
                              <w:iCs/>
                              <w:color w:val="244583" w:themeColor="accent2" w:themeShade="80"/>
                              <w:sz w:val="28"/>
                              <w:szCs w:val="28"/>
                            </w:rPr>
                          </w:pPr>
                        </w:p>
                        <w:p w:rsidR="007C2224" w:rsidRDefault="007C2224" w14:paraId="6E11159C" w14:textId="77777777">
                          <w:pPr>
                            <w:rPr>
                              <w:i/>
                              <w:iCs/>
                              <w:color w:val="244583" w:themeColor="accent2" w:themeShade="80"/>
                              <w:sz w:val="28"/>
                              <w:szCs w:val="28"/>
                            </w:rPr>
                          </w:pPr>
                        </w:p>
                        <w:p>
                          <w:pPr>
                            <w:ind w:start="357"/>
                          </w:pPr>
                          <w:r>
                            <w:t xml:space="preserve">Table of Contents:</w:t>
                          </w:r>
                        </w:p>
                        <w:p>
                          <w:pPr>
                            <w:pStyle w:val="Paragrafoelenco"/>
                            <w:numPr>
                              <w:ilvl w:val="0"/>
                              <w:numId w:val="7"/>
                            </w:numPr>
                          </w:pPr>
                          <w:r>
                            <w:t xml:space="preserve">Summary of data </w:t>
                          </w:r>
                          <w:r w:rsidR="0017259D">
                            <w:t xml:space="preserve">used</w:t>
                          </w:r>
                        </w:p>
                        <w:p>
                          <w:pPr>
                            <w:pStyle w:val="Paragrafoelenco"/>
                            <w:numPr>
                              <w:ilvl w:val="0"/>
                              <w:numId w:val="7"/>
                            </w:numPr>
                          </w:pPr>
                          <w:r>
                            <w:t xml:space="preserve">Descriptive Statistics</w:t>
                          </w:r>
                        </w:p>
                        <w:p>
                          <w:pPr>
                            <w:pStyle w:val="Paragrafoelenco"/>
                            <w:numPr>
                              <w:ilvl w:val="0"/>
                              <w:numId w:val="7"/>
                            </w:numPr>
                          </w:pPr>
                          <w:r w:rsidR="007C2224">
                            <w:t xml:space="preserve">Forecast </w:t>
                          </w:r>
                          <w:r>
                            <w:t xml:space="preserve">analysis</w:t>
                          </w:r>
                        </w:p>
                        <w:p>
                          <w:pPr>
                            <w:pStyle w:val="Paragrafoelenco"/>
                            <w:numPr>
                              <w:ilvl w:val="0"/>
                              <w:numId w:val="7"/>
                            </w:numPr>
                          </w:pPr>
                          <w:r>
                            <w:t xml:space="preserve">Trading strategy</w:t>
                          </w:r>
                        </w:p>
                        <w:p>
                          <w:pPr>
                            <w:pStyle w:val="Paragrafoelenco"/>
                            <w:numPr>
                              <w:ilvl w:val="0"/>
                              <w:numId w:val="7"/>
                            </w:numPr>
                          </w:pPr>
                          <w:r>
                            <w:t xml:space="preserve">CAPM</w:t>
                          </w:r>
                        </w:p>
                        <w:p>
                          <w:pPr>
                            <w:pStyle w:val="Paragrafoelenco"/>
                            <w:numPr>
                              <w:ilvl w:val="0"/>
                              <w:numId w:val="7"/>
                            </w:numPr>
                          </w:pPr>
                          <w:r>
                            <w:t xml:space="preserve">Wallet</w:t>
                          </w:r>
                        </w:p>
                        <w:p>
                          <w:pPr>
                            <w:pStyle w:val="Paragrafoelenco"/>
                            <w:numPr>
                              <w:ilvl w:val="0"/>
                              <w:numId w:val="7"/>
                            </w:numPr>
                          </w:pPr>
                          <w:r w:rsidR="00906CA7">
                            <w:t xml:space="preserve">Conclusions</w:t>
                          </w:r>
                        </w:p>
                      </w:txbxContent>
                    </v:textbox>
                    <w10:wrap anchorx="margin" anchory="page"/>
                  </v:rect>
                </w:pict>
              </mc:Fallback>
            </mc:AlternateContent>
          </w:r>
          <w:r w:rsidR="00CB4ED9">
            <w:rPr>
              <w:rFonts w:ascii="Century Schoolbook" w:hAnsi="Century Schoolbook"/>
              <w:i/>
              <w:iCs/>
              <w:smallCaps/>
              <w:noProof/>
              <w:color w:val="4F271C"/>
              <w:spacing w:val="5"/>
              <w:sz w:val="32"/>
              <w:szCs w:val="32"/>
            </w:rPr>
            <mc:AlternateContent>
              <mc:Choice Requires="wps">
                <w:drawing>
                  <wp:anchor distT="0" distB="0" distL="114300" distR="114300" simplePos="0" relativeHeight="251671552" behindDoc="0" locked="0" layoutInCell="0" allowOverlap="1" wp14:editId="75470B7C" wp14:anchorId="6DE49578">
                    <wp:simplePos x="0" y="0"/>
                    <wp:positionH relativeFrom="margin">
                      <wp:align>left</wp:align>
                    </wp:positionH>
                    <wp:positionV relativeFrom="margin">
                      <wp:align>bottom</wp:align>
                    </wp:positionV>
                    <wp:extent cx="4660900" cy="815975"/>
                    <wp:effectExtent l="0" t="0" r="2540" b="3175"/>
                    <wp:wrapNone/>
                    <wp:docPr id="74" name="Rettangolo 5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660900" cy="8159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xmlns:a="http://schemas.openxmlformats.org/drawingml/2006/main">
                                <w:pPr>
                                  <w:spacing w:after="100"/>
                                  <w:rPr>
                                    <w:color w:val="E65B01" w:themeColor="accent1" w:themeShade="BF"/>
                                    <w:sz w:val="24"/>
                                    <w:szCs w:val="24"/>
                                  </w:rPr>
                                </w:pPr>
                                <w:sdt>
                                  <w:sdtPr>
                                    <w:rPr>
                                      <w:color w:val="E65B01" w:themeColor="accent1" w:themeShade="BF"/>
                                      <w:sz w:val="24"/>
                                      <w:szCs w:val="24"/>
                                    </w:rPr>
                                    <w:alias w:val="Autore"/>
                                    <w:id w:val="280430085"/>
                                    <w:text/>
                                  </w:sdtPr>
                                  <w:sdtEndPr/>
                                  <w:sdtContent>
                                    <w:r w:rsidR="007C2224">
                                      <w:rPr>
                                        <w:color w:val="E65B01" w:themeColor="accent1" w:themeShade="BF"/>
                                        <w:sz w:val="24"/>
                                        <w:szCs w:val="24"/>
                                      </w:rPr>
                                      <w:t xml:space="preserve">Poli Luca 852027</w:t>
                                    </w:r>
                                  </w:sdtContent>
                                </w:sdt>
                              </w:p>
                              <w:p xmlns:a="http://schemas.openxmlformats.org/drawingml/2006/main">
                                <w:pPr>
                                  <w:spacing w:after="100"/>
                                  <w:rPr>
                                    <w:color w:val="E65B01" w:themeColor="accent1" w:themeShade="BF"/>
                                  </w:rPr>
                                </w:pPr>
                                <w:sdt>
                                  <w:sdtPr>
                                    <w:rPr>
                                      <w:color w:val="E65B01" w:themeColor="accent1" w:themeShade="BF"/>
                                      <w:sz w:val="24"/>
                                      <w:szCs w:val="24"/>
                                    </w:rPr>
                                    <w:alias w:val="Data"/>
                                    <w:id w:val="280430091"/>
                                    <w:dataBinding w:prefixMappings="xmlns:ns0='http://schemas.microsoft.com/office/2006/coverPageProps'" w:xpath="/ns0:CoverPageProperties[1]/ns0:PublishDate[1]" w:storeItemID="{55AF091B-3C7A-41E3-B477-F2FDAA23CFDA}"/>
                                    <w:date w:fullDate="2022-01-18T00:00:00Z">
                                      <w:dateFormat w:val="dd/MM/yyyy"/>
                                      <w:lid w:val="it-IT"/>
                                      <w:storeMappedDataAs w:val="dateTime"/>
                                      <w:calendar w:val="gregorian"/>
                                    </w:date>
                                  </w:sdtPr>
                                  <w:sdtEndPr/>
                                  <w:sdtContent>
                                    <w:r w:rsidR="007C2224">
                                      <w:rPr>
                                        <w:color w:val="E65B01" w:themeColor="accent1" w:themeShade="BF"/>
                                        <w:sz w:val="24"/>
                                        <w:szCs w:val="24"/>
                                      </w:rPr>
                                      <w:t xml:space="preserve">18/01/2022</w:t>
                                    </w:r>
                                  </w:sdtContent>
                                </w:sdt>
                              </w:p>
                            </w:txbxContent>
                          </wps:txbx>
                          <wps:bodyPr rot="0" vert="horz" wrap="square" lIns="91440" tIns="45720" rIns="91440" bIns="45720" anchor="t" anchorCtr="0" upright="1">
                            <a:noAutofit/>
                          </wps:bodyPr>
                        </wps:wsp>
                      </a:graphicData>
                    </a:graphic>
                    <wp14:sizeRelH relativeFrom="page">
                      <wp14:pctWidth>60000</wp14:pctWidth>
                    </wp14:sizeRelH>
                    <wp14:sizeRelV relativeFrom="page">
                      <wp14:pctHeight>0</wp14:pctHeight>
                    </wp14:sizeRelV>
                  </wp:anchor>
                </w:drawing>
              </mc:Choice>
              <mc:Fallback>
                <w:pict>
                  <v:rect id="Rettangolo 54" style="position:absolute;margin-left:0;margin-top:0;width:367pt;height:64.25pt;z-index:251671552;visibility:visible;mso-wrap-style:square;mso-width-percent:600;mso-height-percent:0;mso-wrap-distance-left:9pt;mso-wrap-distance-top:0;mso-wrap-distance-right:9pt;mso-wrap-distance-bottom:0;mso-position-horizontal:left;mso-position-horizontal-relative:margin;mso-position-vertical:bottom;mso-position-vertical-relative:margin;mso-width-percent:600;mso-height-percent:0;mso-width-relative:page;mso-height-relative:page;v-text-anchor:top" o:spid="_x0000_s1027" o:allowincell="f" stroked="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" w14:anchorId="6DE49578">
                    <v:textbox>
                      <w:txbxContent>
                        <w:p>
                          <w:pPr>
                            <w:spacing w:after="100"/>
                            <w:rPr>
                              <w:color w:val="E65B01" w:themeColor="accent1" w:themeShade="BF"/>
                              <w:sz w:val="24"/>
                              <w:szCs w:val="24"/>
                            </w:rPr>
                          </w:pPr>
                          <w:sdt>
                            <w:sdtPr>
                              <w:rPr>
                                <w:color w:val="E65B01" w:themeColor="accent1" w:themeShade="BF"/>
                                <w:sz w:val="24"/>
                                <w:szCs w:val="24"/>
                              </w:rPr>
                              <w:alias w:val="Autore"/>
                              <w:id w:val="280430085"/>
                              <w:text/>
                            </w:sdtPr>
                            <w:sdtEndPr/>
                            <w:sdtContent>
                              <w:r w:rsidR="007C2224">
                                <w:rPr>
                                  <w:color w:val="E65B01" w:themeColor="accent1" w:themeShade="BF"/>
                                  <w:sz w:val="24"/>
                                  <w:szCs w:val="24"/>
                                </w:rPr>
                                <w:t xml:space="preserve">Poli Luca 852027</w:t>
                              </w:r>
                            </w:sdtContent>
                          </w:sdt>
                        </w:p>
                        <w:p>
                          <w:pPr>
                            <w:spacing w:after="100"/>
                            <w:rPr>
                              <w:color w:val="E65B01" w:themeColor="accent1" w:themeShade="BF"/>
                            </w:rPr>
                          </w:pPr>
                          <w:sdt>
                            <w:sdtPr>
                              <w:rPr>
                                <w:color w:val="E65B01" w:themeColor="accent1" w:themeShade="BF"/>
                                <w:sz w:val="24"/>
                                <w:szCs w:val="24"/>
                              </w:rPr>
                              <w:alias w:val="Data"/>
                              <w:id w:val="280430091"/>
                              <w:dataBinding w:prefixMappings="xmlns:ns0='http://schemas.microsoft.com/office/2006/coverPageProps'" w:xpath="/ns0:CoverPageProperties[1]/ns0:PublishDate[1]" w:storeItemID="{55AF091B-3C7A-41E3-B477-F2FDAA23CFDA}"/>
                              <w:date w:fullDate="2022-01-18T00:00:00Z">
                                <w:dateFormat w:val="dd/MM/yyyy"/>
                                <w:lid w:val="it-IT"/>
                                <w:storeMappedDataAs w:val="dateTime"/>
                                <w:calendar w:val="gregorian"/>
                              </w:date>
                            </w:sdtPr>
                            <w:sdtEndPr/>
                            <w:sdtContent>
                              <w:r w:rsidR="007C2224">
                                <w:rPr>
                                  <w:color w:val="E65B01" w:themeColor="accent1" w:themeShade="BF"/>
                                  <w:sz w:val="24"/>
                                  <w:szCs w:val="24"/>
                                </w:rPr>
                                <w:t xml:space="preserve">18/01/2022</w:t>
                              </w:r>
                            </w:sdtContent>
                          </w:sdt>
                        </w:p>
                      </w:txbxContent>
                    </v:textbox>
                    <w10:wrap anchorx="margin" anchory="margin"/>
                  </v:rect>
                </w:pict>
              </mc:Fallback>
            </mc:AlternateContent>
          </w:r>
          <w:r w:rsidR="00CB4ED9">
            <w:rPr>
              <w:i/>
              <w:iCs/>
              <w:smallCaps/>
              <w:color w:val="575F6D" w:themeColor="text2"/>
              <w:spacing w:val="5"/>
              <w:sz w:val="24"/>
              <w:szCs w:val="24"/>
            </w:rPr>
            <w:br w:type="page"/>
          </w:r>
        </w:sdtContent>
      </w:sdt>
      <w:r w:rsidRPr="0017259D" w:rsidR="0017259D">
        <w:rPr>
          <w:rStyle w:val="TitoloCarattere"/>
        </w:rPr>
        <w:t xml:space="preserve">Summary of data used</w:t>
      </w:r>
    </w:p>
    <w:p>
      <w:pPr>
        <w:rPr>
          <w:rStyle w:val="TitoloCarattere"/>
          <w:rFonts w:asciiTheme="minorHAnsi" w:hAnsiTheme="minorHAnsi"/>
          <w:smallCaps w:val="0"/>
          <w:color w:val="414751" w:themeColor="text2" w:themeShade="BF"/>
          <w:spacing w:val="0"/>
          <w:sz w:val="20"/>
          <w:szCs w:val="20"/>
        </w:rPr>
      </w:pPr>
      <w:r>
        <w:rPr>
          <w:rStyle w:val="TitoloCarattere"/>
          <w:rFonts w:asciiTheme="minorHAnsi" w:hAnsiTheme="minorHAnsi"/>
          <w:smallCaps w:val="0"/>
          <w:color w:val="414751" w:themeColor="text2" w:themeShade="BF"/>
          <w:spacing w:val="0"/>
          <w:sz w:val="20"/>
          <w:szCs w:val="20"/>
        </w:rPr>
        <w:t xml:space="preserve">Three </w:t>
      </w:r>
      <w:r w:rsidRPr="0017259D">
        <w:rPr>
          <w:rStyle w:val="TitoloCarattere"/>
          <w:rFonts w:asciiTheme="minorHAnsi" w:hAnsiTheme="minorHAnsi"/>
          <w:smallCaps w:val="0"/>
          <w:color w:val="414751" w:themeColor="text2" w:themeShade="BF"/>
          <w:spacing w:val="0"/>
          <w:sz w:val="20"/>
          <w:szCs w:val="20"/>
        </w:rPr>
        <w:t xml:space="preserve">stocks </w:t>
      </w:r>
      <w:r w:rsidRPr="0017259D">
        <w:rPr>
          <w:rStyle w:val="TitoloCarattere"/>
          <w:rFonts w:asciiTheme="minorHAnsi" w:hAnsiTheme="minorHAnsi"/>
          <w:smallCaps w:val="0"/>
          <w:color w:val="414751" w:themeColor="text2" w:themeShade="BF"/>
          <w:spacing w:val="0"/>
          <w:sz w:val="20"/>
          <w:szCs w:val="20"/>
        </w:rPr>
        <w:t xml:space="preserve">were chosen </w:t>
      </w:r>
      <w:r w:rsidRPr="0017259D">
        <w:rPr>
          <w:rStyle w:val="TitoloCarattere"/>
          <w:rFonts w:asciiTheme="minorHAnsi" w:hAnsiTheme="minorHAnsi"/>
          <w:smallCaps w:val="0"/>
          <w:color w:val="414751" w:themeColor="text2" w:themeShade="BF"/>
          <w:spacing w:val="0"/>
          <w:sz w:val="20"/>
          <w:szCs w:val="20"/>
        </w:rPr>
        <w:t xml:space="preserve">for </w:t>
      </w:r>
      <w:r w:rsidR="004200AB">
        <w:rPr>
          <w:rStyle w:val="TitoloCarattere"/>
          <w:rFonts w:asciiTheme="minorHAnsi" w:hAnsiTheme="minorHAnsi"/>
          <w:smallCaps w:val="0"/>
          <w:color w:val="414751" w:themeColor="text2" w:themeShade="BF"/>
          <w:spacing w:val="0"/>
          <w:sz w:val="20"/>
          <w:szCs w:val="20"/>
        </w:rPr>
        <w:t xml:space="preserve">each of the three </w:t>
      </w:r>
      <w:r w:rsidRPr="0017259D">
        <w:rPr>
          <w:rStyle w:val="TitoloCarattere"/>
          <w:rFonts w:asciiTheme="minorHAnsi" w:hAnsiTheme="minorHAnsi"/>
          <w:smallCaps w:val="0"/>
          <w:color w:val="414751" w:themeColor="text2" w:themeShade="BF"/>
          <w:spacing w:val="0"/>
          <w:sz w:val="20"/>
          <w:szCs w:val="20"/>
        </w:rPr>
        <w:t xml:space="preserve">sectors: banking, automotive, wireless and semiconductor</w:t>
      </w:r>
    </w:p>
    <w:p w:rsidR="0017259D" w:rsidP="0017259D" w:rsidRDefault="0017259D" w14:paraId="2C5C5CB9" w14:textId="6E5DF9F3">
      <w:pPr>
        <w:rPr>
          <w:rStyle w:val="TitoloCarattere"/>
          <w:rFonts w:asciiTheme="minorHAnsi" w:hAnsiTheme="minorHAnsi"/>
          <w:smallCaps w:val="0"/>
          <w:color w:val="414751" w:themeColor="text2" w:themeShade="BF"/>
          <w:spacing w:val="0"/>
          <w:sz w:val="20"/>
          <w:szCs w:val="20"/>
        </w:rPr>
      </w:pPr>
    </w:p>
    <w:p>
      <w:pPr>
        <w:pStyle w:val="Titolo1"/>
        <w:jc w:val="center"/>
        <w:rPr>
          <w:b/>
          <w:bCs/>
        </w:rPr>
      </w:pPr>
      <w:r w:rsidRPr="00504A44">
        <w:rPr>
          <w:b/>
          <w:bCs/>
        </w:rPr>
        <w:t xml:space="preserve">Banking sector</w:t>
      </w:r>
    </w:p>
    <w:p w:rsidR="00A938AB" w:rsidP="00744F75" w:rsidRDefault="00A938AB" w14:paraId="18B2FE5C" w14:textId="77777777"/>
    <w:p>
      <w:r w:rsidRPr="00B36C86">
        <w:t xml:space="preserve">It </w:t>
      </w:r>
      <w:r w:rsidRPr="00B36C86">
        <w:t xml:space="preserve">represents a very attractive choice at this time </w:t>
      </w:r>
      <w:r w:rsidRPr="00B36C86" w:rsidR="009C3BD5">
        <w:t xml:space="preserve">for several reasons.</w:t>
      </w:r>
    </w:p>
    <w:p>
      <w:r w:rsidRPr="00B36C86">
        <w:rPr>
          <w:noProof/>
        </w:rPr>
        <w:drawing>
          <wp:anchor distT="0" distB="0" distL="114300" distR="114300" simplePos="0" relativeHeight="251675648" behindDoc="0" locked="0" layoutInCell="1" allowOverlap="1" wp14:editId="1FFF1437" wp14:anchorId="315D0F5E">
            <wp:simplePos x="0" y="0"/>
            <wp:positionH relativeFrom="margin">
              <wp:posOffset>-601345</wp:posOffset>
            </wp:positionH>
            <wp:positionV relativeFrom="paragraph">
              <wp:posOffset>772160</wp:posOffset>
            </wp:positionV>
            <wp:extent cx="7172325" cy="1310640"/>
            <wp:effectExtent l="0" t="0" r="9525" b="3810"/>
            <wp:wrapSquare wrapText="bothSides"/>
            <wp:docPr id="86" name="Immagin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7172325" cy="1310640"/>
                    </a:xfrm>
                    <a:prstGeom prst="rect">
                      <a:avLst/>
                    </a:prstGeom>
                  </pic:spPr>
                </pic:pic>
              </a:graphicData>
            </a:graphic>
            <wp14:sizeRelH relativeFrom="margin">
              <wp14:pctWidth>0</wp14:pctWidth>
            </wp14:sizeRelH>
            <wp14:sizeRelV relativeFrom="margin">
              <wp14:pctHeight>0</wp14:pctHeight>
            </wp14:sizeRelV>
          </wp:anchor>
        </w:drawing>
      </w:r>
      <w:r w:rsidRPr="00B36C86" w:rsidR="009C3BD5">
        <w:t xml:space="preserve">It is </w:t>
      </w:r>
      <w:r w:rsidRPr="00B36C86" w:rsidR="00DA0253">
        <w:t xml:space="preserve">a very robust sector that is resistant to volatile and uncertain periods; it </w:t>
      </w:r>
      <w:r w:rsidRPr="00B36C86" w:rsidR="009C3BD5">
        <w:t xml:space="preserve">generally pays good dividends. In </w:t>
      </w:r>
      <w:r w:rsidRPr="00B36C86" w:rsidR="009C3BD5">
        <w:t xml:space="preserve">addition, it </w:t>
      </w:r>
      <w:r w:rsidRPr="00B36C86" w:rsidR="00DA0253">
        <w:t xml:space="preserve">could benefit </w:t>
      </w:r>
      <w:r w:rsidRPr="00B36C86" w:rsidR="00897736">
        <w:t xml:space="preserve">from inflation and rising interest rates; finally, it is less overvalued than other sectors (such as technology), and therefore more attractive for investment.</w:t>
      </w:r>
    </w:p>
    <w:p w:rsidRPr="00744F75" w:rsidR="00744F75" w:rsidP="00744F75" w:rsidRDefault="00744F75" w14:paraId="24B3AE51" w14:textId="05EF475B"/>
    <w:p w:rsidR="003776E8" w:rsidP="003776E8" w:rsidRDefault="003776E8" w14:paraId="313D0372" w14:textId="77777777">
      <w:pPr>
        <w:pStyle w:val="Titolo2"/>
      </w:pPr>
    </w:p>
    <w:p>
      <w:pPr>
        <w:pStyle w:val="Titolo2"/>
        <w:numPr>
          <w:ilvl w:val="0"/>
          <w:numId w:val="25"/>
        </w:numPr>
      </w:pPr>
      <w:r>
        <w:rPr>
          <w:noProof/>
        </w:rPr>
        <w:drawing>
          <wp:anchor distT="0" distB="0" distL="114300" distR="114300" simplePos="0" relativeHeight="251674624" behindDoc="0" locked="0" layoutInCell="1" allowOverlap="1" wp14:editId="5DDCFDEA" wp14:anchorId="54431E5E">
            <wp:simplePos x="0" y="0"/>
            <wp:positionH relativeFrom="margin">
              <wp:align>right</wp:align>
            </wp:positionH>
            <wp:positionV relativeFrom="paragraph">
              <wp:posOffset>64135</wp:posOffset>
            </wp:positionV>
            <wp:extent cx="1304925" cy="1304925"/>
            <wp:effectExtent l="0" t="0" r="9525" b="9525"/>
            <wp:wrapSquare wrapText="bothSides"/>
            <wp:docPr id="77" name="Immagine 77" descr="Goldman Sachs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oldman Sachs - Wikipedia"/>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304925" cy="1304925"/>
                    </a:xfrm>
                    <a:prstGeom prst="rect">
                      <a:avLst/>
                    </a:prstGeom>
                    <a:noFill/>
                    <a:ln>
                      <a:noFill/>
                    </a:ln>
                  </pic:spPr>
                </pic:pic>
              </a:graphicData>
            </a:graphic>
          </wp:anchor>
        </w:drawing>
      </w:r>
      <w:r w:rsidR="00D00619">
        <w:t xml:space="preserve">Goldman </w:t>
      </w:r>
      <w:r w:rsidRPr="003776E8" w:rsidR="003776E8">
        <w:t xml:space="preserve">Sachs </w:t>
      </w:r>
    </w:p>
    <w:p>
      <w:pPr>
        <w:rPr>
          <w:rFonts w:ascii="Arial" w:hAnsi="Arial" w:cs="Arial"/>
          <w:color w:val="auto"/>
          <w:sz w:val="21"/>
          <w:szCs w:val="21"/>
          <w:shd w:val="clear" w:color="auto" w:fill="FFFFFF"/>
        </w:rPr>
      </w:pPr>
      <w:r w:rsidRPr="00483CB6">
        <w:rPr>
          <w:rFonts w:ascii="Arial" w:hAnsi="Arial" w:cs="Arial"/>
          <w:color w:val="auto"/>
          <w:sz w:val="21"/>
          <w:szCs w:val="21"/>
          <w:shd w:val="clear" w:color="auto" w:fill="FFFFFF"/>
        </w:rPr>
        <w:t xml:space="preserve">It is </w:t>
      </w:r>
      <w:r w:rsidRPr="00483CB6" w:rsidR="00504A44">
        <w:rPr>
          <w:rFonts w:ascii="Arial" w:hAnsi="Arial" w:cs="Arial"/>
          <w:color w:val="auto"/>
          <w:sz w:val="21"/>
          <w:szCs w:val="21"/>
          <w:shd w:val="clear" w:color="auto" w:fill="FFFFFF"/>
        </w:rPr>
        <w:t xml:space="preserve">one of the </w:t>
      </w:r>
      <w:hyperlink w:tooltip="Mondo" w:history="1" r:id="rId14">
        <w:r w:rsidRPr="00483CB6" w:rsidR="00504A44">
          <w:rPr>
            <w:rFonts w:ascii="Arial" w:hAnsi="Arial" w:cs="Arial"/>
            <w:color w:val="auto"/>
            <w:sz w:val="21"/>
            <w:szCs w:val="21"/>
            <w:shd w:val="clear" w:color="auto" w:fill="FFFFFF"/>
          </w:rPr>
          <w:t xml:space="preserve">world</w:t>
        </w:r>
      </w:hyperlink>
      <w:r w:rsidRPr="00483CB6" w:rsidR="00504A44">
        <w:rPr>
          <w:rFonts w:ascii="Arial" w:hAnsi="Arial" w:cs="Arial"/>
          <w:color w:val="auto"/>
          <w:sz w:val="21"/>
          <w:szCs w:val="21"/>
          <w:shd w:val="clear" w:color="auto" w:fill="FFFFFF"/>
        </w:rPr>
        <w:t xml:space="preserve">'s </w:t>
      </w:r>
      <w:r w:rsidRPr="00483CB6" w:rsidR="00504A44">
        <w:rPr>
          <w:rFonts w:ascii="Arial" w:hAnsi="Arial" w:cs="Arial"/>
          <w:color w:val="auto"/>
          <w:sz w:val="21"/>
          <w:szCs w:val="21"/>
          <w:shd w:val="clear" w:color="auto" w:fill="FFFFFF"/>
        </w:rPr>
        <w:t xml:space="preserve">largest </w:t>
      </w:r>
      <w:hyperlink w:tooltip="Banca d'affari" w:history="1" r:id="rId13">
        <w:r w:rsidRPr="00483CB6" w:rsidR="00504A44">
          <w:rPr>
            <w:rFonts w:ascii="Arial" w:hAnsi="Arial" w:cs="Arial"/>
            <w:color w:val="auto"/>
            <w:sz w:val="21"/>
            <w:szCs w:val="21"/>
            <w:shd w:val="clear" w:color="auto" w:fill="FFFFFF"/>
          </w:rPr>
          <w:t xml:space="preserve">merchant banks</w:t>
        </w:r>
      </w:hyperlink>
      <w:r w:rsidRPr="00483CB6" w:rsidR="00504A44">
        <w:rPr>
          <w:rFonts w:ascii="Arial" w:hAnsi="Arial" w:cs="Arial"/>
          <w:color w:val="auto"/>
          <w:sz w:val="21"/>
          <w:szCs w:val="21"/>
          <w:shd w:val="clear" w:color="auto" w:fill="FFFFFF"/>
        </w:rPr>
        <w:t xml:space="preserve">, headquartered </w:t>
      </w:r>
      <w:r w:rsidRPr="00483CB6" w:rsidR="004200AB">
        <w:rPr>
          <w:rFonts w:ascii="Arial" w:hAnsi="Arial" w:cs="Arial"/>
          <w:color w:val="auto"/>
          <w:sz w:val="21"/>
          <w:szCs w:val="21"/>
          <w:shd w:val="clear" w:color="auto" w:fill="FFFFFF"/>
        </w:rPr>
        <w:t xml:space="preserve">in </w:t>
      </w:r>
      <w:r w:rsidRPr="00483CB6" w:rsidR="00504A44">
        <w:rPr>
          <w:rFonts w:ascii="Arial" w:hAnsi="Arial" w:cs="Arial"/>
          <w:color w:val="auto"/>
          <w:sz w:val="21"/>
          <w:szCs w:val="21"/>
          <w:shd w:val="clear" w:color="auto" w:fill="FFFFFF"/>
        </w:rPr>
        <w:t xml:space="preserve">New York City, with major branches in the world's major financial centers as well</w:t>
      </w:r>
    </w:p>
    <w:p>
      <w:pPr>
        <w:rPr>
          <w:rFonts w:ascii="Arial" w:hAnsi="Arial" w:cs="Arial"/>
          <w:color w:val="auto"/>
          <w:sz w:val="21"/>
          <w:szCs w:val="21"/>
          <w:shd w:val="clear" w:color="auto" w:fill="FFFFFF"/>
        </w:rPr>
      </w:pPr>
      <w:r w:rsidRPr="00483CB6">
        <w:rPr>
          <w:rFonts w:ascii="Arial" w:hAnsi="Arial" w:cs="Arial"/>
          <w:color w:val="auto"/>
          <w:sz w:val="21"/>
          <w:szCs w:val="21"/>
          <w:shd w:val="clear" w:color="auto" w:fill="FFFFFF"/>
        </w:rPr>
        <w:t xml:space="preserve">Primarily engaged in </w:t>
      </w:r>
      <w:hyperlink w:tooltip="Banca d'investimento" w:history="1" r:id="rId15">
        <w:r w:rsidRPr="00483CB6">
          <w:rPr>
            <w:rFonts w:ascii="Arial" w:hAnsi="Arial" w:cs="Arial"/>
            <w:color w:val="auto"/>
            <w:sz w:val="21"/>
            <w:szCs w:val="21"/>
            <w:shd w:val="clear" w:color="auto" w:fill="FFFFFF"/>
          </w:rPr>
          <w:t xml:space="preserve">investment banking</w:t>
        </w:r>
      </w:hyperlink>
      <w:r w:rsidRPr="00483CB6">
        <w:rPr>
          <w:rFonts w:ascii="Arial" w:hAnsi="Arial" w:cs="Arial"/>
          <w:color w:val="auto"/>
          <w:sz w:val="21"/>
          <w:szCs w:val="21"/>
          <w:shd w:val="clear" w:color="auto" w:fill="FFFFFF"/>
        </w:rPr>
        <w:t xml:space="preserve"> and </w:t>
      </w:r>
      <w:hyperlink w:tooltip="Titolo (finanza)" w:history="1" r:id="rId16">
        <w:r w:rsidRPr="00483CB6">
          <w:rPr>
            <w:rFonts w:ascii="Arial" w:hAnsi="Arial" w:cs="Arial"/>
            <w:color w:val="auto"/>
            <w:sz w:val="21"/>
            <w:szCs w:val="21"/>
            <w:shd w:val="clear" w:color="auto" w:fill="FFFFFF"/>
          </w:rPr>
          <w:t xml:space="preserve">equities</w:t>
        </w:r>
      </w:hyperlink>
      <w:r w:rsidRPr="00483CB6">
        <w:rPr>
          <w:rFonts w:ascii="Arial" w:hAnsi="Arial" w:cs="Arial"/>
          <w:color w:val="auto"/>
          <w:sz w:val="21"/>
          <w:szCs w:val="21"/>
          <w:shd w:val="clear" w:color="auto" w:fill="FFFFFF"/>
        </w:rPr>
        <w:t xml:space="preserve">, </w:t>
      </w:r>
      <w:hyperlink w:tooltip="Risparmio gestito" w:history="1" r:id="rId17">
        <w:r w:rsidRPr="00483CB6">
          <w:rPr>
            <w:rFonts w:ascii="Arial" w:hAnsi="Arial" w:cs="Arial"/>
            <w:color w:val="auto"/>
            <w:sz w:val="21"/>
            <w:szCs w:val="21"/>
            <w:shd w:val="clear" w:color="auto" w:fill="FFFFFF"/>
          </w:rPr>
          <w:t xml:space="preserve">asset management</w:t>
        </w:r>
      </w:hyperlink>
      <w:r w:rsidRPr="00483CB6">
        <w:rPr>
          <w:rFonts w:ascii="Arial" w:hAnsi="Arial" w:cs="Arial"/>
          <w:color w:val="auto"/>
          <w:sz w:val="21"/>
          <w:szCs w:val="21"/>
          <w:shd w:val="clear" w:color="auto" w:fill="FFFFFF"/>
        </w:rPr>
        <w:t xml:space="preserve">, and other </w:t>
      </w:r>
      <w:hyperlink w:tooltip="Servizi finanziari" w:history="1" r:id="rId18">
        <w:r w:rsidRPr="00483CB6">
          <w:rPr>
            <w:rFonts w:ascii="Arial" w:hAnsi="Arial" w:cs="Arial"/>
            <w:color w:val="auto"/>
            <w:sz w:val="21"/>
            <w:szCs w:val="21"/>
            <w:shd w:val="clear" w:color="auto" w:fill="FFFFFF"/>
          </w:rPr>
          <w:t xml:space="preserve">financial services</w:t>
        </w:r>
      </w:hyperlink>
      <w:r w:rsidRPr="00483CB6">
        <w:rPr>
          <w:rFonts w:ascii="Arial" w:hAnsi="Arial" w:cs="Arial"/>
          <w:color w:val="auto"/>
          <w:sz w:val="21"/>
          <w:szCs w:val="21"/>
          <w:shd w:val="clear" w:color="auto" w:fill="FFFFFF"/>
        </w:rPr>
        <w:t xml:space="preserve">, mainly with institutional investors (</w:t>
      </w:r>
      <w:hyperlink w:tooltip="Multinazionale" w:history="1" r:id="rId19">
        <w:r w:rsidRPr="00483CB6">
          <w:rPr>
            <w:rFonts w:ascii="Arial" w:hAnsi="Arial" w:cs="Arial"/>
            <w:color w:val="auto"/>
            <w:sz w:val="21"/>
            <w:szCs w:val="21"/>
            <w:shd w:val="clear" w:color="auto" w:fill="FFFFFF"/>
          </w:rPr>
          <w:t xml:space="preserve">multinational corporations</w:t>
        </w:r>
      </w:hyperlink>
      <w:r w:rsidRPr="00483CB6">
        <w:rPr>
          <w:rFonts w:ascii="Arial" w:hAnsi="Arial" w:cs="Arial"/>
          <w:color w:val="auto"/>
          <w:sz w:val="21"/>
          <w:szCs w:val="21"/>
          <w:shd w:val="clear" w:color="auto" w:fill="FFFFFF"/>
        </w:rPr>
        <w:t xml:space="preserve">, </w:t>
      </w:r>
      <w:hyperlink w:tooltip="Governo" w:history="1" r:id="rId20">
        <w:r w:rsidRPr="00483CB6">
          <w:rPr>
            <w:rFonts w:ascii="Arial" w:hAnsi="Arial" w:cs="Arial"/>
            <w:color w:val="auto"/>
            <w:sz w:val="21"/>
            <w:szCs w:val="21"/>
            <w:shd w:val="clear" w:color="auto" w:fill="FFFFFF"/>
          </w:rPr>
          <w:t xml:space="preserve">governments</w:t>
        </w:r>
      </w:hyperlink>
      <w:r w:rsidRPr="00483CB6">
        <w:rPr>
          <w:rFonts w:ascii="Arial" w:hAnsi="Arial" w:cs="Arial"/>
          <w:color w:val="auto"/>
          <w:sz w:val="21"/>
          <w:szCs w:val="21"/>
          <w:shd w:val="clear" w:color="auto" w:fill="FFFFFF"/>
        </w:rPr>
        <w:t xml:space="preserve">, and individuals)</w:t>
      </w:r>
    </w:p>
    <w:p w:rsidR="00504A44" w:rsidP="003776E8" w:rsidRDefault="00504A44" w14:paraId="4BA63B05" w14:textId="43331C49"/>
    <w:p>
      <w:bookmarkStart w:name="_Hlk93315762" w:id="0"/>
      <w:r>
        <w:t xml:space="preserve">It</w:t>
      </w:r>
      <w:bookmarkEnd w:id="0"/>
      <w:r>
        <w:t xml:space="preserve"> was chosen because it appears to be very solid and growing, in fact we can see from the graphs that as net profits go up the number of shares outstanding goes down:</w:t>
      </w:r>
    </w:p>
    <w:p w:rsidR="006E64BE" w:rsidP="003776E8" w:rsidRDefault="00957E36" w14:paraId="6D848517" w14:textId="32B84FAB">
      <w:pPr>
        <w:pStyle w:val="Titolo2"/>
      </w:pPr>
      <w:r>
        <w:rPr>
          <w:noProof/>
        </w:rPr>
        <w:drawing>
          <wp:inline distT="0" distB="0" distL="0" distR="0" wp14:anchorId="2309DBB7" wp14:editId="5E61C3F7">
            <wp:extent cx="2369452" cy="2101755"/>
            <wp:effectExtent l="0" t="0" r="0" b="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380812" cy="2111832"/>
                    </a:xfrm>
                    <a:prstGeom prst="rect">
                      <a:avLst/>
                    </a:prstGeom>
                  </pic:spPr>
                </pic:pic>
              </a:graphicData>
            </a:graphic>
          </wp:inline>
        </w:drawing>
      </w:r>
      <w:r>
        <w:rPr>
          <w:noProof/>
        </w:rPr>
        <w:t xml:space="preserve">              </w:t>
      </w:r>
      <w:r>
        <w:rPr>
          <w:noProof/>
        </w:rPr>
        <w:drawing>
          <wp:inline distT="0" distB="0" distL="0" distR="0" wp14:anchorId="5682E8DC" wp14:editId="1C3BB04A">
            <wp:extent cx="2549770" cy="2042937"/>
            <wp:effectExtent l="0" t="0" r="3175" b="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561918" cy="2052670"/>
                    </a:xfrm>
                    <a:prstGeom prst="rect">
                      <a:avLst/>
                    </a:prstGeom>
                  </pic:spPr>
                </pic:pic>
              </a:graphicData>
            </a:graphic>
          </wp:inline>
        </w:drawing>
      </w:r>
    </w:p>
    <w:p w:rsidR="006E64BE" w:rsidP="00CC6542" w:rsidRDefault="00744F75" w14:paraId="5403684F" w14:textId="27651D0A">
      <w:pPr>
        <w:pStyle w:val="Titolo2"/>
        <w:jc w:val="center"/>
      </w:pPr>
      <w:r>
        <w:rPr>
          <w:noProof/>
        </w:rPr>
        <w:lastRenderedPageBreak/>
        <w:drawing>
          <wp:inline distT="0" distB="0" distL="0" distR="0" wp14:anchorId="79B54477" wp14:editId="64DB3601">
            <wp:extent cx="4324350" cy="2397018"/>
            <wp:effectExtent l="0" t="0" r="0" b="3810"/>
            <wp:docPr id="84" name="Immagin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341949" cy="2406773"/>
                    </a:xfrm>
                    <a:prstGeom prst="rect">
                      <a:avLst/>
                    </a:prstGeom>
                  </pic:spPr>
                </pic:pic>
              </a:graphicData>
            </a:graphic>
          </wp:inline>
        </w:drawing>
      </w:r>
    </w:p>
    <w:p w:rsidR="006E64BE" w:rsidP="003776E8" w:rsidRDefault="006E64BE" w14:paraId="310FA7E6" w14:textId="77777777">
      <w:pPr>
        <w:pStyle w:val="Titolo2"/>
      </w:pPr>
    </w:p>
    <w:p>
      <w:pPr>
        <w:pStyle w:val="Titolo2"/>
        <w:numPr>
          <w:ilvl w:val="0"/>
          <w:numId w:val="24"/>
        </w:numPr>
      </w:pPr>
      <w:r>
        <w:t xml:space="preserve">Bank of America</w:t>
      </w:r>
    </w:p>
    <w:p>
      <w:pPr>
        <w:rPr>
          <w:rFonts w:ascii="Arial" w:hAnsi="Arial" w:cs="Arial"/>
          <w:color w:val="202122"/>
          <w:sz w:val="21"/>
          <w:szCs w:val="21"/>
          <w:shd w:val="clear" w:color="auto" w:fill="FFFFFF"/>
        </w:rPr>
      </w:pPr>
      <w:r w:rsidRPr="009E1D79">
        <w:rPr>
          <w:rFonts w:ascii="Arial" w:hAnsi="Arial" w:cs="Arial"/>
          <w:noProof/>
          <w:color w:val="202122"/>
          <w:sz w:val="21"/>
          <w:szCs w:val="21"/>
          <w:shd w:val="clear" w:color="auto" w:fill="FFFFFF"/>
        </w:rPr>
        <w:drawing>
          <wp:anchor distT="0" distB="0" distL="114300" distR="114300" simplePos="0" relativeHeight="251703296" behindDoc="0" locked="0" layoutInCell="1" allowOverlap="1" wp14:editId="529DB2F7" wp14:anchorId="62BA290D">
            <wp:simplePos x="0" y="0"/>
            <wp:positionH relativeFrom="margin">
              <wp:posOffset>4513760</wp:posOffset>
            </wp:positionH>
            <wp:positionV relativeFrom="paragraph">
              <wp:posOffset>38308</wp:posOffset>
            </wp:positionV>
            <wp:extent cx="1736090" cy="975360"/>
            <wp:effectExtent l="0" t="0" r="0" b="0"/>
            <wp:wrapSquare wrapText="bothSides"/>
            <wp:docPr id="22" name="Immagine 22" descr="Bank of America accusata di discriminare le persone con disabilit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ank of America accusata di discriminare le persone con disabilità"/>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736090"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E1D79">
        <w:rPr>
          <w:rFonts w:ascii="Arial" w:hAnsi="Arial" w:cs="Arial"/>
          <w:color w:val="202122"/>
          <w:sz w:val="21"/>
          <w:szCs w:val="21"/>
          <w:shd w:val="clear" w:color="auto" w:fill="FFFFFF"/>
        </w:rPr>
        <w:t xml:space="preserve">It </w:t>
      </w:r>
      <w:r>
        <w:rPr>
          <w:rFonts w:ascii="Arial" w:hAnsi="Arial" w:cs="Arial"/>
          <w:color w:val="202122"/>
          <w:sz w:val="21"/>
          <w:szCs w:val="21"/>
          <w:shd w:val="clear" w:color="auto" w:fill="FFFFFF"/>
        </w:rPr>
        <w:t xml:space="preserve">is </w:t>
      </w:r>
      <w:r>
        <w:rPr>
          <w:rFonts w:ascii="Arial" w:hAnsi="Arial" w:cs="Arial"/>
          <w:color w:val="202122"/>
          <w:sz w:val="21"/>
          <w:szCs w:val="21"/>
          <w:shd w:val="clear" w:color="auto" w:fill="FFFFFF"/>
        </w:rPr>
        <w:t xml:space="preserve">a </w:t>
      </w:r>
      <w:hyperlink w:tooltip="Multinazionale" w:history="1" r:id="rId26">
        <w:r w:rsidRPr="009E1D79">
          <w:rPr>
            <w:rFonts w:ascii="Arial" w:hAnsi="Arial" w:cs="Arial"/>
            <w:color w:val="202122"/>
            <w:sz w:val="21"/>
            <w:szCs w:val="21"/>
            <w:shd w:val="clear" w:color="auto" w:fill="FFFFFF"/>
          </w:rPr>
          <w:t xml:space="preserve">multinational </w:t>
        </w:r>
      </w:hyperlink>
      <w:hyperlink w:tooltip="Stati Uniti d'America" w:history="1" r:id="rId27">
        <w:r w:rsidRPr="009E1D79">
          <w:rPr>
            <w:rFonts w:ascii="Arial" w:hAnsi="Arial" w:cs="Arial"/>
            <w:color w:val="202122"/>
            <w:sz w:val="21"/>
            <w:szCs w:val="21"/>
            <w:shd w:val="clear" w:color="auto" w:fill="FFFFFF"/>
          </w:rPr>
          <w:t xml:space="preserve">U.S. </w:t>
        </w:r>
      </w:hyperlink>
      <w:hyperlink w:tooltip="Banca" w:history="1" r:id="rId25">
        <w:r w:rsidRPr="009E1D79">
          <w:rPr>
            <w:rFonts w:ascii="Arial" w:hAnsi="Arial" w:cs="Arial"/>
            <w:color w:val="202122"/>
            <w:sz w:val="21"/>
            <w:szCs w:val="21"/>
            <w:shd w:val="clear" w:color="auto" w:fill="FFFFFF"/>
          </w:rPr>
          <w:t xml:space="preserve">bank</w:t>
        </w:r>
      </w:hyperlink>
      <w:r>
        <w:rPr>
          <w:rFonts w:ascii="Arial" w:hAnsi="Arial" w:cs="Arial"/>
          <w:color w:val="202122"/>
          <w:sz w:val="21"/>
          <w:szCs w:val="21"/>
          <w:shd w:val="clear" w:color="auto" w:fill="FFFFFF"/>
        </w:rPr>
        <w:t xml:space="preserve"> and financial services company with headquarters in Charlotte, </w:t>
      </w:r>
      <w:hyperlink w:tooltip="Carolina del Nord" w:history="1" r:id="rId28">
        <w:r w:rsidRPr="009E1D79">
          <w:rPr>
            <w:rFonts w:ascii="Arial" w:hAnsi="Arial" w:cs="Arial"/>
            <w:color w:val="202122"/>
            <w:sz w:val="21"/>
            <w:szCs w:val="21"/>
            <w:shd w:val="clear" w:color="auto" w:fill="FFFFFF"/>
          </w:rPr>
          <w:t xml:space="preserve">North Carolina</w:t>
        </w:r>
      </w:hyperlink>
      <w:r>
        <w:rPr>
          <w:rFonts w:ascii="Arial" w:hAnsi="Arial" w:cs="Arial"/>
          <w:color w:val="202122"/>
          <w:sz w:val="21"/>
          <w:szCs w:val="21"/>
          <w:shd w:val="clear" w:color="auto" w:fill="FFFFFF"/>
        </w:rPr>
        <w:t xml:space="preserve"> and central hubs in </w:t>
      </w:r>
      <w:hyperlink w:tooltip="New York" w:history="1" r:id="rId29">
        <w:r w:rsidRPr="009E1D79">
          <w:rPr>
            <w:rFonts w:ascii="Arial" w:hAnsi="Arial" w:cs="Arial"/>
            <w:color w:val="202122"/>
            <w:sz w:val="21"/>
            <w:szCs w:val="21"/>
            <w:shd w:val="clear" w:color="auto" w:fill="FFFFFF"/>
          </w:rPr>
          <w:t xml:space="preserve">New York</w:t>
        </w:r>
      </w:hyperlink>
      <w:r>
        <w:rPr>
          <w:rFonts w:ascii="Arial" w:hAnsi="Arial" w:cs="Arial"/>
          <w:color w:val="202122"/>
          <w:sz w:val="21"/>
          <w:szCs w:val="21"/>
          <w:shd w:val="clear" w:color="auto" w:fill="FFFFFF"/>
        </w:rPr>
        <w:t xml:space="preserve">, </w:t>
      </w:r>
      <w:hyperlink w:tooltip="Londra" w:history="1" r:id="rId30">
        <w:r w:rsidRPr="009E1D79">
          <w:rPr>
            <w:rFonts w:ascii="Arial" w:hAnsi="Arial" w:cs="Arial"/>
            <w:color w:val="202122"/>
            <w:sz w:val="21"/>
            <w:szCs w:val="21"/>
            <w:shd w:val="clear" w:color="auto" w:fill="FFFFFF"/>
          </w:rPr>
          <w:t xml:space="preserve">London</w:t>
        </w:r>
      </w:hyperlink>
      <w:r>
        <w:rPr>
          <w:rFonts w:ascii="Arial" w:hAnsi="Arial" w:cs="Arial"/>
          <w:color w:val="202122"/>
          <w:sz w:val="21"/>
          <w:szCs w:val="21"/>
          <w:shd w:val="clear" w:color="auto" w:fill="FFFFFF"/>
        </w:rPr>
        <w:t xml:space="preserve">, </w:t>
      </w:r>
      <w:hyperlink w:tooltip="Hong Kong" w:history="1" r:id="rId31">
        <w:r w:rsidRPr="009E1D79">
          <w:rPr>
            <w:rFonts w:ascii="Arial" w:hAnsi="Arial" w:cs="Arial"/>
            <w:color w:val="202122"/>
            <w:sz w:val="21"/>
            <w:szCs w:val="21"/>
            <w:shd w:val="clear" w:color="auto" w:fill="FFFFFF"/>
          </w:rPr>
          <w:t xml:space="preserve">Hong Kong</w:t>
        </w:r>
      </w:hyperlink>
      <w:r>
        <w:rPr>
          <w:rFonts w:ascii="Arial" w:hAnsi="Arial" w:cs="Arial"/>
          <w:color w:val="202122"/>
          <w:sz w:val="21"/>
          <w:szCs w:val="21"/>
          <w:shd w:val="clear" w:color="auto" w:fill="FFFFFF"/>
        </w:rPr>
        <w:t xml:space="preserve">, </w:t>
      </w:r>
      <w:hyperlink w:tooltip="Minneapolis" w:history="1" r:id="rId32">
        <w:r w:rsidRPr="009E1D79">
          <w:rPr>
            <w:rFonts w:ascii="Arial" w:hAnsi="Arial" w:cs="Arial"/>
            <w:color w:val="202122"/>
            <w:sz w:val="21"/>
            <w:szCs w:val="21"/>
            <w:shd w:val="clear" w:color="auto" w:fill="FFFFFF"/>
          </w:rPr>
          <w:t xml:space="preserve">Minneapolis</w:t>
        </w:r>
      </w:hyperlink>
      <w:r>
        <w:rPr>
          <w:rFonts w:ascii="Arial" w:hAnsi="Arial" w:cs="Arial"/>
          <w:color w:val="202122"/>
          <w:sz w:val="21"/>
          <w:szCs w:val="21"/>
          <w:shd w:val="clear" w:color="auto" w:fill="FFFFFF"/>
        </w:rPr>
        <w:t xml:space="preserve"> and </w:t>
      </w:r>
      <w:hyperlink w:tooltip="Toronto" w:history="1" r:id="rId33">
        <w:r w:rsidRPr="009E1D79">
          <w:rPr>
            <w:rFonts w:ascii="Arial" w:hAnsi="Arial" w:cs="Arial"/>
            <w:color w:val="202122"/>
            <w:sz w:val="21"/>
            <w:szCs w:val="21"/>
            <w:shd w:val="clear" w:color="auto" w:fill="FFFFFF"/>
          </w:rPr>
          <w:t xml:space="preserve">Toronto</w:t>
        </w:r>
      </w:hyperlink>
      <w:r>
        <w:rPr>
          <w:rFonts w:ascii="Arial" w:hAnsi="Arial" w:cs="Arial"/>
          <w:color w:val="202122"/>
          <w:sz w:val="21"/>
          <w:szCs w:val="21"/>
          <w:shd w:val="clear" w:color="auto" w:fill="FFFFFF"/>
        </w:rPr>
        <w:t xml:space="preserve">. </w:t>
      </w:r>
    </w:p>
    <w:p>
      <w:pPr>
        <w:rPr>
          <w:rFonts w:ascii="Arial" w:hAnsi="Arial" w:cs="Arial"/>
          <w:color w:val="202122"/>
          <w:sz w:val="21"/>
          <w:szCs w:val="21"/>
          <w:shd w:val="clear" w:color="auto" w:fill="FFFFFF"/>
        </w:rPr>
      </w:pPr>
      <w:r>
        <w:rPr>
          <w:rFonts w:ascii="Arial" w:hAnsi="Arial" w:cs="Arial"/>
          <w:color w:val="202122"/>
          <w:sz w:val="21"/>
          <w:szCs w:val="21"/>
          <w:shd w:val="clear" w:color="auto" w:fill="FFFFFF"/>
        </w:rPr>
        <w:t xml:space="preserve">It is the second largest banking institution in the United States, after </w:t>
      </w:r>
      <w:hyperlink w:tooltip="JP Morgan Chase" w:history="1" r:id="rId34">
        <w:r w:rsidRPr="009E1D79">
          <w:rPr>
            <w:rFonts w:ascii="Arial" w:hAnsi="Arial" w:cs="Arial"/>
            <w:color w:val="202122"/>
            <w:sz w:val="21"/>
            <w:szCs w:val="21"/>
            <w:shd w:val="clear" w:color="auto" w:fill="FFFFFF"/>
          </w:rPr>
          <w:t xml:space="preserve">JP Morgan Chase</w:t>
        </w:r>
      </w:hyperlink>
      <w:r>
        <w:rPr>
          <w:rFonts w:ascii="Arial" w:hAnsi="Arial" w:cs="Arial"/>
          <w:color w:val="202122"/>
          <w:sz w:val="21"/>
          <w:szCs w:val="21"/>
          <w:shd w:val="clear" w:color="auto" w:fill="FFFFFF"/>
        </w:rPr>
        <w:t xml:space="preserve">. </w:t>
      </w:r>
      <w:r>
        <w:rPr>
          <w:rFonts w:ascii="Arial" w:hAnsi="Arial" w:cs="Arial"/>
          <w:color w:val="202122"/>
          <w:sz w:val="21"/>
          <w:szCs w:val="21"/>
          <w:shd w:val="clear" w:color="auto" w:fill="FFFFFF"/>
        </w:rPr>
        <w:t xml:space="preserve">As part of the </w:t>
      </w:r>
      <w:hyperlink w:tooltip="Big Four" w:history="1" r:id="rId35">
        <w:r w:rsidRPr="009E1D79">
          <w:rPr>
            <w:rFonts w:ascii="Arial" w:hAnsi="Arial" w:cs="Arial"/>
            <w:color w:val="202122"/>
            <w:sz w:val="21"/>
            <w:szCs w:val="21"/>
            <w:shd w:val="clear" w:color="auto" w:fill="FFFFFF"/>
          </w:rPr>
          <w:t xml:space="preserve">Big </w:t>
        </w:r>
        <w:r w:rsidRPr="009E1D79">
          <w:rPr>
            <w:rFonts w:ascii="Arial" w:hAnsi="Arial" w:cs="Arial"/>
            <w:color w:val="202122"/>
            <w:sz w:val="21"/>
            <w:szCs w:val="21"/>
            <w:shd w:val="clear" w:color="auto" w:fill="FFFFFF"/>
          </w:rPr>
          <w:t xml:space="preserve">Four</w:t>
        </w:r>
      </w:hyperlink>
      <w:r>
        <w:rPr>
          <w:rFonts w:ascii="Arial" w:hAnsi="Arial" w:cs="Arial"/>
          <w:color w:val="202122"/>
          <w:sz w:val="21"/>
          <w:szCs w:val="21"/>
          <w:shd w:val="clear" w:color="auto" w:fill="FFFFFF"/>
        </w:rPr>
        <w:t xml:space="preserve">, it provides about 10.73 percent of all U.S. bank deposits, competing directly with </w:t>
      </w:r>
      <w:hyperlink w:tooltip="Citigroup" w:history="1" r:id="rId36">
        <w:r w:rsidRPr="009E1D79">
          <w:rPr>
            <w:rFonts w:ascii="Arial" w:hAnsi="Arial" w:cs="Arial"/>
            <w:color w:val="202122"/>
            <w:sz w:val="21"/>
            <w:szCs w:val="21"/>
            <w:shd w:val="clear" w:color="auto" w:fill="FFFFFF"/>
          </w:rPr>
          <w:t xml:space="preserve">Citigroup</w:t>
        </w:r>
      </w:hyperlink>
      <w:r>
        <w:rPr>
          <w:rFonts w:ascii="Arial" w:hAnsi="Arial" w:cs="Arial"/>
          <w:color w:val="202122"/>
          <w:sz w:val="21"/>
          <w:szCs w:val="21"/>
          <w:shd w:val="clear" w:color="auto" w:fill="FFFFFF"/>
        </w:rPr>
        <w:t xml:space="preserve">, </w:t>
      </w:r>
      <w:hyperlink w:tooltip="Wells Fargo" w:history="1" r:id="rId37">
        <w:r w:rsidRPr="009E1D79">
          <w:rPr>
            <w:rFonts w:ascii="Arial" w:hAnsi="Arial" w:cs="Arial"/>
            <w:color w:val="202122"/>
            <w:sz w:val="21"/>
            <w:szCs w:val="21"/>
            <w:shd w:val="clear" w:color="auto" w:fill="FFFFFF"/>
          </w:rPr>
          <w:t xml:space="preserve">Wells Fargo</w:t>
        </w:r>
      </w:hyperlink>
      <w:r>
        <w:rPr>
          <w:rFonts w:ascii="Arial" w:hAnsi="Arial" w:cs="Arial"/>
          <w:color w:val="202122"/>
          <w:sz w:val="21"/>
          <w:szCs w:val="21"/>
          <w:shd w:val="clear" w:color="auto" w:fill="FFFFFF"/>
        </w:rPr>
        <w:t xml:space="preserve"> and JPMorgan Chase. Its main financial services revolve around commercial banking, wealth management and investment banking.</w:t>
      </w:r>
    </w:p>
    <w:p>
      <w:r>
        <w:rPr>
          <w:noProof/>
        </w:rPr>
        <w:drawing>
          <wp:anchor distT="0" distB="0" distL="114300" distR="114300" simplePos="0" relativeHeight="251705344" behindDoc="0" locked="0" layoutInCell="1" allowOverlap="1" wp14:editId="5C11AD2D" wp14:anchorId="2E2AFE86">
            <wp:simplePos x="0" y="0"/>
            <wp:positionH relativeFrom="column">
              <wp:posOffset>3094355</wp:posOffset>
            </wp:positionH>
            <wp:positionV relativeFrom="paragraph">
              <wp:posOffset>328665</wp:posOffset>
            </wp:positionV>
            <wp:extent cx="2851785" cy="1675765"/>
            <wp:effectExtent l="0" t="0" r="5715" b="635"/>
            <wp:wrapSquare wrapText="bothSides"/>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851785" cy="1675765"/>
                    </a:xfrm>
                    <a:prstGeom prst="rect">
                      <a:avLst/>
                    </a:prstGeom>
                  </pic:spPr>
                </pic:pic>
              </a:graphicData>
            </a:graphic>
          </wp:anchor>
        </w:drawing>
      </w:r>
      <w:r>
        <w:rPr>
          <w:noProof/>
        </w:rPr>
        <w:drawing>
          <wp:anchor distT="0" distB="0" distL="114300" distR="114300" simplePos="0" relativeHeight="251704320" behindDoc="0" locked="0" layoutInCell="1" allowOverlap="1" wp14:editId="6A170916" wp14:anchorId="319A0932">
            <wp:simplePos x="0" y="0"/>
            <wp:positionH relativeFrom="column">
              <wp:posOffset>-106007</wp:posOffset>
            </wp:positionH>
            <wp:positionV relativeFrom="paragraph">
              <wp:posOffset>558924</wp:posOffset>
            </wp:positionV>
            <wp:extent cx="2945106" cy="784746"/>
            <wp:effectExtent l="0" t="0" r="0" b="0"/>
            <wp:wrapSquare wrapText="bothSides"/>
            <wp:docPr id="23" name="Immagine 2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magine 23" descr="Immagine che contiene testo&#10;&#10;Descrizione generata automaticamente"/>
                    <pic:cNvPicPr/>
                  </pic:nvPicPr>
                  <pic:blipFill>
                    <a:blip r:embed="rId39">
                      <a:extLst>
                        <a:ext uri="{28A0092B-C50C-407E-A947-70E740481C1C}">
                          <a14:useLocalDpi xmlns:a14="http://schemas.microsoft.com/office/drawing/2010/main" val="0"/>
                        </a:ext>
                      </a:extLst>
                    </a:blip>
                    <a:stretch>
                      <a:fillRect/>
                    </a:stretch>
                  </pic:blipFill>
                  <pic:spPr>
                    <a:xfrm>
                      <a:off x="0" y="0"/>
                      <a:ext cx="2945106" cy="784746"/>
                    </a:xfrm>
                    <a:prstGeom prst="rect">
                      <a:avLst/>
                    </a:prstGeom>
                  </pic:spPr>
                </pic:pic>
              </a:graphicData>
            </a:graphic>
          </wp:anchor>
        </w:drawing>
      </w:r>
      <w:r w:rsidRPr="00CC6542">
        <w:t xml:space="preserve">Again, the company is in a strong period of growth, as we can see from the news and the earnings per share (EPS) graph</w:t>
      </w:r>
    </w:p>
    <w:p w:rsidR="006E64BE" w:rsidP="006E64BE" w:rsidRDefault="00985FA0" w14:paraId="2381FDA5" w14:textId="7D8A3EEF">
      <w:r w:rsidRPr="00985FA0">
        <w:rPr>
          <w:noProof/>
        </w:rPr>
        <w:t xml:space="preserve"> </w:t>
      </w:r>
    </w:p>
    <w:p w:rsidRPr="006E64BE" w:rsidR="006E64BE" w:rsidP="006E64BE" w:rsidRDefault="006E64BE" w14:paraId="2739B94E" w14:textId="37F1FA97"/>
    <w:p w:rsidR="003776E8" w:rsidP="00744F75" w:rsidRDefault="00744F75" w14:paraId="5561DB98" w14:textId="2D109578">
      <w:pPr>
        <w:jc w:val="center"/>
      </w:pPr>
      <w:r>
        <w:rPr>
          <w:noProof/>
        </w:rPr>
        <w:drawing>
          <wp:inline distT="0" distB="0" distL="0" distR="0" wp14:anchorId="7042E280" wp14:editId="11BF2453">
            <wp:extent cx="4295775" cy="2355748"/>
            <wp:effectExtent l="0" t="0" r="0" b="6985"/>
            <wp:docPr id="85" name="Immagin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313101" cy="2365249"/>
                    </a:xfrm>
                    <a:prstGeom prst="rect">
                      <a:avLst/>
                    </a:prstGeom>
                  </pic:spPr>
                </pic:pic>
              </a:graphicData>
            </a:graphic>
          </wp:inline>
        </w:drawing>
      </w:r>
    </w:p>
    <w:p>
      <w:pPr>
        <w:pStyle w:val="Titolo2"/>
        <w:numPr>
          <w:ilvl w:val="0"/>
          <w:numId w:val="23"/>
        </w:numPr>
      </w:pPr>
      <w:r>
        <w:lastRenderedPageBreak/>
        <w:t xml:space="preserve">Wells Fargo</w:t>
      </w:r>
    </w:p>
    <w:p>
      <w:pPr>
        <w:rPr>
          <w:rFonts w:ascii="Arial" w:hAnsi="Arial" w:cs="Arial"/>
          <w:color w:val="202122"/>
          <w:sz w:val="21"/>
          <w:szCs w:val="21"/>
          <w:shd w:val="clear" w:color="auto" w:fill="FFFFFF"/>
        </w:rPr>
      </w:pPr>
      <w:r w:rsidRPr="00CC6542">
        <w:rPr>
          <w:rFonts w:ascii="Arial" w:hAnsi="Arial" w:cs="Arial"/>
          <w:noProof/>
          <w:color w:val="202122"/>
          <w:sz w:val="21"/>
          <w:szCs w:val="21"/>
          <w:shd w:val="clear" w:color="auto" w:fill="FFFFFF"/>
        </w:rPr>
        <w:drawing>
          <wp:anchor distT="0" distB="0" distL="114300" distR="114300" simplePos="0" relativeHeight="251706368" behindDoc="0" locked="0" layoutInCell="1" allowOverlap="1" wp14:editId="41B53F2A" wp14:anchorId="0F1DAE0A">
            <wp:simplePos x="0" y="0"/>
            <wp:positionH relativeFrom="column">
              <wp:posOffset>5236788</wp:posOffset>
            </wp:positionH>
            <wp:positionV relativeFrom="paragraph">
              <wp:posOffset>7288</wp:posOffset>
            </wp:positionV>
            <wp:extent cx="1173480" cy="1173480"/>
            <wp:effectExtent l="0" t="0" r="7620" b="7620"/>
            <wp:wrapSquare wrapText="bothSides"/>
            <wp:docPr id="25" name="Immagine 25"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o"/>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173480" cy="11734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C6542">
        <w:rPr>
          <w:rFonts w:ascii="Arial" w:hAnsi="Arial" w:cs="Arial"/>
          <w:color w:val="202122"/>
          <w:sz w:val="21"/>
          <w:szCs w:val="21"/>
          <w:shd w:val="clear" w:color="auto" w:fill="FFFFFF"/>
        </w:rPr>
        <w:t xml:space="preserve">Wells Fargo &amp; Co </w:t>
      </w:r>
      <w:r>
        <w:rPr>
          <w:rFonts w:ascii="Arial" w:hAnsi="Arial" w:cs="Arial"/>
          <w:color w:val="202122"/>
          <w:sz w:val="21"/>
          <w:szCs w:val="21"/>
          <w:shd w:val="clear" w:color="auto" w:fill="FFFFFF"/>
        </w:rPr>
        <w:t xml:space="preserve">is </w:t>
      </w:r>
      <w:r>
        <w:rPr>
          <w:rFonts w:ascii="Arial" w:hAnsi="Arial" w:cs="Arial"/>
          <w:color w:val="202122"/>
          <w:sz w:val="21"/>
          <w:szCs w:val="21"/>
          <w:shd w:val="clear" w:color="auto" w:fill="FFFFFF"/>
        </w:rPr>
        <w:t xml:space="preserve">a U.S. multinational financial services company headquartered in San Francisco, California, and operating worldwide. </w:t>
      </w:r>
      <w:r w:rsidRPr="00CC6542">
        <w:rPr>
          <w:rFonts w:ascii="Arial" w:hAnsi="Arial" w:cs="Arial"/>
          <w:color w:val="202122"/>
          <w:sz w:val="21"/>
          <w:szCs w:val="21"/>
          <w:shd w:val="clear" w:color="auto" w:fill="FFFFFF"/>
        </w:rPr>
        <w:t xml:space="preserve">Wells Fargo </w:t>
      </w:r>
      <w:r>
        <w:rPr>
          <w:rFonts w:ascii="Arial" w:hAnsi="Arial" w:cs="Arial"/>
          <w:color w:val="202122"/>
          <w:sz w:val="21"/>
          <w:szCs w:val="21"/>
          <w:shd w:val="clear" w:color="auto" w:fill="FFFFFF"/>
        </w:rPr>
        <w:t xml:space="preserve">is one of the four largest banks in the United States along with </w:t>
      </w:r>
      <w:r w:rsidRPr="00CC6542">
        <w:rPr>
          <w:rFonts w:ascii="Arial" w:hAnsi="Arial" w:cs="Arial"/>
          <w:color w:val="202122"/>
          <w:sz w:val="21"/>
          <w:szCs w:val="21"/>
          <w:shd w:val="clear" w:color="auto" w:fill="FFFFFF"/>
        </w:rPr>
        <w:t xml:space="preserve">Bank of America</w:t>
      </w:r>
      <w:r>
        <w:rPr>
          <w:rFonts w:ascii="Arial" w:hAnsi="Arial" w:cs="Arial"/>
          <w:color w:val="202122"/>
          <w:sz w:val="21"/>
          <w:szCs w:val="21"/>
          <w:shd w:val="clear" w:color="auto" w:fill="FFFFFF"/>
        </w:rPr>
        <w:t xml:space="preserve">, </w:t>
      </w:r>
      <w:r w:rsidRPr="00CC6542">
        <w:rPr>
          <w:rFonts w:ascii="Arial" w:hAnsi="Arial" w:cs="Arial"/>
          <w:color w:val="202122"/>
          <w:sz w:val="21"/>
          <w:szCs w:val="21"/>
          <w:shd w:val="clear" w:color="auto" w:fill="FFFFFF"/>
        </w:rPr>
        <w:t xml:space="preserve">Citigroup</w:t>
      </w:r>
      <w:r>
        <w:rPr>
          <w:rFonts w:ascii="Arial" w:hAnsi="Arial" w:cs="Arial"/>
          <w:color w:val="202122"/>
          <w:sz w:val="21"/>
          <w:szCs w:val="21"/>
          <w:shd w:val="clear" w:color="auto" w:fill="FFFFFF"/>
        </w:rPr>
        <w:t xml:space="preserve">, and </w:t>
      </w:r>
      <w:r w:rsidRPr="00CC6542">
        <w:rPr>
          <w:rFonts w:ascii="Arial" w:hAnsi="Arial" w:cs="Arial"/>
          <w:color w:val="202122"/>
          <w:sz w:val="21"/>
          <w:szCs w:val="21"/>
          <w:shd w:val="clear" w:color="auto" w:fill="FFFFFF"/>
        </w:rPr>
        <w:t xml:space="preserve">JP Morgan Chase</w:t>
      </w:r>
      <w:r>
        <w:rPr>
          <w:rFonts w:ascii="Arial" w:hAnsi="Arial" w:cs="Arial"/>
          <w:color w:val="202122"/>
          <w:sz w:val="21"/>
          <w:szCs w:val="21"/>
          <w:shd w:val="clear" w:color="auto" w:fill="FFFFFF"/>
        </w:rPr>
        <w:t xml:space="preserve">. </w:t>
      </w:r>
      <w:r w:rsidR="00D7481B">
        <w:rPr>
          <w:rFonts w:ascii="Arial" w:hAnsi="Arial" w:cs="Arial"/>
          <w:color w:val="202122"/>
          <w:sz w:val="21"/>
          <w:szCs w:val="21"/>
          <w:shd w:val="clear" w:color="auto" w:fill="FFFFFF"/>
        </w:rPr>
        <w:t xml:space="preserve">Specifically, it is the </w:t>
      </w:r>
      <w:r>
        <w:rPr>
          <w:rFonts w:ascii="Arial" w:hAnsi="Arial" w:cs="Arial"/>
          <w:color w:val="202122"/>
          <w:sz w:val="21"/>
          <w:szCs w:val="21"/>
          <w:shd w:val="clear" w:color="auto" w:fill="FFFFFF"/>
        </w:rPr>
        <w:t xml:space="preserve">fourth largest bank by assets, the third largest by </w:t>
      </w:r>
      <w:hyperlink w:tooltip="Stati Uniti" w:history="1" r:id="rId42">
        <w:r w:rsidRPr="00CC6542">
          <w:rPr>
            <w:rFonts w:ascii="Arial" w:hAnsi="Arial" w:cs="Arial"/>
            <w:color w:val="202122"/>
            <w:sz w:val="21"/>
            <w:szCs w:val="21"/>
            <w:shd w:val="clear" w:color="auto" w:fill="FFFFFF"/>
          </w:rPr>
          <w:t xml:space="preserve">U.S.</w:t>
        </w:r>
      </w:hyperlink>
      <w:r>
        <w:rPr>
          <w:rFonts w:ascii="Arial" w:hAnsi="Arial" w:cs="Arial"/>
          <w:color w:val="202122"/>
          <w:sz w:val="21"/>
          <w:szCs w:val="21"/>
          <w:shd w:val="clear" w:color="auto" w:fill="FFFFFF"/>
        </w:rPr>
        <w:t xml:space="preserve"> stock market capitalization</w:t>
      </w:r>
      <w:r>
        <w:rPr>
          <w:rFonts w:ascii="Arial" w:hAnsi="Arial" w:cs="Arial"/>
          <w:color w:val="202122"/>
          <w:sz w:val="21"/>
          <w:szCs w:val="21"/>
          <w:shd w:val="clear" w:color="auto" w:fill="FFFFFF"/>
        </w:rPr>
        <w:t xml:space="preserve">, and the second largest by deposits, mortgage services, and debit cards. </w:t>
      </w:r>
    </w:p>
    <w:p>
      <w:r>
        <w:rPr>
          <w:noProof/>
        </w:rPr>
        <w:drawing>
          <wp:anchor distT="0" distB="0" distL="114300" distR="114300" simplePos="0" relativeHeight="251707392" behindDoc="0" locked="0" layoutInCell="1" allowOverlap="1" wp14:editId="67E5619B" wp14:anchorId="4700B5F0">
            <wp:simplePos x="0" y="0"/>
            <wp:positionH relativeFrom="column">
              <wp:posOffset>3241</wp:posOffset>
            </wp:positionH>
            <wp:positionV relativeFrom="paragraph">
              <wp:posOffset>-2616</wp:posOffset>
            </wp:positionV>
            <wp:extent cx="2688814" cy="1351129"/>
            <wp:effectExtent l="0" t="0" r="0" b="1905"/>
            <wp:wrapSquare wrapText="bothSides"/>
            <wp:docPr id="26" name="Immagine 2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magine 26" descr="Immagine che contiene testo&#10;&#10;Descrizione generata automaticament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688814" cy="1351129"/>
                    </a:xfrm>
                    <a:prstGeom prst="rect">
                      <a:avLst/>
                    </a:prstGeom>
                  </pic:spPr>
                </pic:pic>
              </a:graphicData>
            </a:graphic>
          </wp:anchor>
        </w:drawing>
      </w:r>
      <w:r>
        <w:t xml:space="preserve">As can be seen from the news and graphs, it represents a solid and more stable choice</w:t>
      </w:r>
    </w:p>
    <w:p w:rsidR="00B36C86" w:rsidP="003776E8" w:rsidRDefault="00B36C86" w14:paraId="0F5CC392" w14:textId="74C76658"/>
    <w:p w:rsidR="00B36C86" w:rsidP="003776E8" w:rsidRDefault="00B36C86" w14:paraId="20AE218D" w14:textId="5349E122"/>
    <w:p w:rsidR="00B36C86" w:rsidP="003776E8" w:rsidRDefault="00B36C86" w14:paraId="544EB70F" w14:textId="6AD18EE4"/>
    <w:p w:rsidR="00B36C86" w:rsidP="003776E8" w:rsidRDefault="00B36C86" w14:paraId="0463B5DF" w14:textId="77777777"/>
    <w:p w:rsidRPr="003776E8" w:rsidR="006E64BE" w:rsidP="00744F75" w:rsidRDefault="00744F75" w14:paraId="35805C10" w14:textId="0DC7533B">
      <w:pPr>
        <w:jc w:val="center"/>
      </w:pPr>
      <w:r>
        <w:rPr>
          <w:noProof/>
        </w:rPr>
        <w:drawing>
          <wp:inline distT="0" distB="0" distL="0" distR="0" wp14:anchorId="32D0BE93" wp14:editId="5C3DADA2">
            <wp:extent cx="4248150" cy="2464576"/>
            <wp:effectExtent l="0" t="0" r="0" b="0"/>
            <wp:docPr id="83" name="Immagin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258460" cy="2470557"/>
                    </a:xfrm>
                    <a:prstGeom prst="rect">
                      <a:avLst/>
                    </a:prstGeom>
                  </pic:spPr>
                </pic:pic>
              </a:graphicData>
            </a:graphic>
          </wp:inline>
        </w:drawing>
      </w:r>
    </w:p>
    <w:p>
      <w:pPr>
        <w:pStyle w:val="Titolo1"/>
        <w:jc w:val="center"/>
        <w:rPr>
          <w:b/>
          <w:bCs/>
        </w:rPr>
      </w:pPr>
      <w:r w:rsidRPr="00504A44">
        <w:rPr>
          <w:b/>
          <w:bCs/>
        </w:rPr>
        <w:t xml:space="preserve">Automotive Sector</w:t>
      </w:r>
    </w:p>
    <w:p w:rsidR="00D7481B" w:rsidP="00744F75" w:rsidRDefault="00D7481B" w14:paraId="2291F77C" w14:textId="77777777"/>
    <w:p>
      <w:r>
        <w:t xml:space="preserve">It has been under scrutiny </w:t>
      </w:r>
      <w:r w:rsidR="00E72370">
        <w:t xml:space="preserve">because of the push in recent years towards electric. This is a very important step in reducing the environmental impact of automobiles, and one that is now also obligated by legislation in more developed countries.</w:t>
      </w:r>
    </w:p>
    <w:p>
      <w:r>
        <w:rPr>
          <w:noProof/>
        </w:rPr>
        <w:drawing>
          <wp:anchor distT="0" distB="0" distL="114300" distR="114300" simplePos="0" relativeHeight="251676672" behindDoc="0" locked="0" layoutInCell="1" allowOverlap="1" wp14:editId="0B85BD16" wp14:anchorId="07DC8601">
            <wp:simplePos x="0" y="0"/>
            <wp:positionH relativeFrom="column">
              <wp:posOffset>-597042</wp:posOffset>
            </wp:positionH>
            <wp:positionV relativeFrom="paragraph">
              <wp:posOffset>561653</wp:posOffset>
            </wp:positionV>
            <wp:extent cx="7120255" cy="1343025"/>
            <wp:effectExtent l="0" t="0" r="4445" b="9525"/>
            <wp:wrapSquare wrapText="bothSides"/>
            <wp:docPr id="87" name="Immagin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7120255" cy="1343025"/>
                    </a:xfrm>
                    <a:prstGeom prst="rect">
                      <a:avLst/>
                    </a:prstGeom>
                  </pic:spPr>
                </pic:pic>
              </a:graphicData>
            </a:graphic>
            <wp14:sizeRelH relativeFrom="margin">
              <wp14:pctWidth>0</wp14:pctWidth>
            </wp14:sizeRelH>
            <wp14:sizeRelV relativeFrom="margin">
              <wp14:pctHeight>0</wp14:pctHeight>
            </wp14:sizeRelV>
          </wp:anchor>
        </w:drawing>
      </w:r>
      <w:r>
        <w:t xml:space="preserve">So, the stocks examined represent some of the best companies that have, or are, developing in this area</w:t>
      </w:r>
    </w:p>
    <w:p>
      <w:pPr>
        <w:pStyle w:val="Titolo2"/>
        <w:numPr>
          <w:ilvl w:val="0"/>
          <w:numId w:val="22"/>
        </w:numPr>
      </w:pPr>
      <w:r>
        <w:rPr>
          <w:noProof/>
        </w:rPr>
        <w:lastRenderedPageBreak/>
        <w:drawing>
          <wp:anchor distT="0" distB="0" distL="114300" distR="114300" simplePos="0" relativeHeight="251708416" behindDoc="0" locked="0" layoutInCell="1" allowOverlap="1" wp14:editId="3314A374" wp14:anchorId="301B39EE">
            <wp:simplePos x="0" y="0"/>
            <wp:positionH relativeFrom="margin">
              <wp:posOffset>4860925</wp:posOffset>
            </wp:positionH>
            <wp:positionV relativeFrom="paragraph">
              <wp:posOffset>62230</wp:posOffset>
            </wp:positionV>
            <wp:extent cx="1235075" cy="1235075"/>
            <wp:effectExtent l="0" t="0" r="3175" b="3175"/>
            <wp:wrapSquare wrapText="bothSides"/>
            <wp:docPr id="28" name="Immagine 28"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ogo"/>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235075" cy="12350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776E8">
        <w:t xml:space="preserve">General Motors</w:t>
      </w:r>
    </w:p>
    <w:p>
      <w:pPr>
        <w:rPr>
          <w:rFonts w:ascii="Arial" w:hAnsi="Arial" w:cs="Arial"/>
          <w:color w:val="202122"/>
          <w:sz w:val="21"/>
          <w:szCs w:val="21"/>
          <w:shd w:val="clear" w:color="auto" w:fill="FFFFFF"/>
        </w:rPr>
      </w:pPr>
      <w:r>
        <w:rPr>
          <w:rFonts w:ascii="Arial" w:hAnsi="Arial" w:cs="Arial"/>
          <w:color w:val="202122"/>
          <w:sz w:val="21"/>
          <w:szCs w:val="21"/>
          <w:shd w:val="clear" w:color="auto" w:fill="FFFFFF"/>
        </w:rPr>
        <w:t xml:space="preserve">The </w:t>
      </w:r>
      <w:r w:rsidRPr="00C72FEA">
        <w:rPr>
          <w:rFonts w:ascii="Arial" w:hAnsi="Arial" w:cs="Arial"/>
          <w:color w:val="202122"/>
          <w:sz w:val="21"/>
          <w:szCs w:val="21"/>
          <w:shd w:val="clear" w:color="auto" w:fill="FFFFFF"/>
        </w:rPr>
        <w:t xml:space="preserve">General Motors Corporation</w:t>
      </w:r>
      <w:r>
        <w:rPr>
          <w:rFonts w:ascii="Arial" w:hAnsi="Arial" w:cs="Arial"/>
          <w:color w:val="202122"/>
          <w:sz w:val="21"/>
          <w:szCs w:val="21"/>
          <w:shd w:val="clear" w:color="auto" w:fill="FFFFFF"/>
        </w:rPr>
        <w:t xml:space="preserve">, also known as </w:t>
      </w:r>
      <w:r w:rsidRPr="00C72FEA">
        <w:rPr>
          <w:rFonts w:ascii="Arial" w:hAnsi="Arial" w:cs="Arial"/>
          <w:color w:val="202122"/>
          <w:sz w:val="21"/>
          <w:szCs w:val="21"/>
          <w:shd w:val="clear" w:color="auto" w:fill="FFFFFF"/>
        </w:rPr>
        <w:t xml:space="preserve">GM</w:t>
      </w:r>
      <w:r>
        <w:rPr>
          <w:rFonts w:ascii="Arial" w:hAnsi="Arial" w:cs="Arial"/>
          <w:color w:val="202122"/>
          <w:sz w:val="21"/>
          <w:szCs w:val="21"/>
          <w:shd w:val="clear" w:color="auto" w:fill="FFFFFF"/>
        </w:rPr>
        <w:t xml:space="preserve">, is a U.S. </w:t>
      </w:r>
      <w:r w:rsidRPr="00C72FEA">
        <w:rPr>
          <w:rFonts w:ascii="Arial" w:hAnsi="Arial" w:cs="Arial"/>
          <w:color w:val="202122"/>
          <w:sz w:val="21"/>
          <w:szCs w:val="21"/>
          <w:shd w:val="clear" w:color="auto" w:fill="FFFFFF"/>
        </w:rPr>
        <w:t xml:space="preserve">automobile </w:t>
      </w:r>
      <w:r>
        <w:rPr>
          <w:rFonts w:ascii="Arial" w:hAnsi="Arial" w:cs="Arial"/>
          <w:color w:val="202122"/>
          <w:sz w:val="21"/>
          <w:szCs w:val="21"/>
          <w:shd w:val="clear" w:color="auto" w:fill="FFFFFF"/>
        </w:rPr>
        <w:t xml:space="preserve">manufacturing company </w:t>
      </w:r>
      <w:r>
        <w:rPr>
          <w:rFonts w:ascii="Arial" w:hAnsi="Arial" w:cs="Arial"/>
          <w:color w:val="202122"/>
          <w:sz w:val="21"/>
          <w:szCs w:val="21"/>
          <w:shd w:val="clear" w:color="auto" w:fill="FFFFFF"/>
        </w:rPr>
        <w:t xml:space="preserve">with brands around the world such as: </w:t>
      </w:r>
      <w:r w:rsidRPr="00C72FEA">
        <w:rPr>
          <w:rFonts w:ascii="Arial" w:hAnsi="Arial" w:cs="Arial"/>
          <w:color w:val="202122"/>
          <w:sz w:val="21"/>
          <w:szCs w:val="21"/>
          <w:shd w:val="clear" w:color="auto" w:fill="FFFFFF"/>
        </w:rPr>
        <w:t xml:space="preserve">Cadillac</w:t>
      </w:r>
      <w:r>
        <w:rPr>
          <w:rFonts w:ascii="Arial" w:hAnsi="Arial" w:cs="Arial"/>
          <w:color w:val="202122"/>
          <w:sz w:val="21"/>
          <w:szCs w:val="21"/>
          <w:shd w:val="clear" w:color="auto" w:fill="FFFFFF"/>
        </w:rPr>
        <w:t xml:space="preserve">, </w:t>
      </w:r>
      <w:r w:rsidRPr="00C72FEA">
        <w:rPr>
          <w:rFonts w:ascii="Arial" w:hAnsi="Arial" w:cs="Arial"/>
          <w:color w:val="202122"/>
          <w:sz w:val="21"/>
          <w:szCs w:val="21"/>
          <w:shd w:val="clear" w:color="auto" w:fill="FFFFFF"/>
        </w:rPr>
        <w:t xml:space="preserve">Chevrolet</w:t>
      </w:r>
      <w:r>
        <w:rPr>
          <w:rFonts w:ascii="Arial" w:hAnsi="Arial" w:cs="Arial"/>
          <w:color w:val="202122"/>
          <w:sz w:val="21"/>
          <w:szCs w:val="21"/>
          <w:shd w:val="clear" w:color="auto" w:fill="FFFFFF"/>
        </w:rPr>
        <w:t xml:space="preserve">, </w:t>
      </w:r>
      <w:r w:rsidRPr="00C72FEA">
        <w:rPr>
          <w:rFonts w:ascii="Arial" w:hAnsi="Arial" w:cs="Arial"/>
          <w:color w:val="202122"/>
          <w:sz w:val="21"/>
          <w:szCs w:val="21"/>
          <w:shd w:val="clear" w:color="auto" w:fill="FFFFFF"/>
        </w:rPr>
        <w:t xml:space="preserve">GM Korea</w:t>
      </w:r>
      <w:r>
        <w:rPr>
          <w:rFonts w:ascii="Arial" w:hAnsi="Arial" w:cs="Arial"/>
          <w:color w:val="202122"/>
          <w:sz w:val="21"/>
          <w:szCs w:val="21"/>
          <w:shd w:val="clear" w:color="auto" w:fill="FFFFFF"/>
        </w:rPr>
        <w:t xml:space="preserve">, </w:t>
      </w:r>
      <w:r w:rsidRPr="00C72FEA">
        <w:rPr>
          <w:rFonts w:ascii="Arial" w:hAnsi="Arial" w:cs="Arial"/>
          <w:color w:val="202122"/>
          <w:sz w:val="21"/>
          <w:szCs w:val="21"/>
          <w:shd w:val="clear" w:color="auto" w:fill="FFFFFF"/>
        </w:rPr>
        <w:t xml:space="preserve">GMC, </w:t>
      </w:r>
      <w:r>
        <w:rPr>
          <w:rFonts w:ascii="Arial" w:hAnsi="Arial" w:cs="Arial"/>
          <w:color w:val="202122"/>
          <w:sz w:val="21"/>
          <w:szCs w:val="21"/>
          <w:shd w:val="clear" w:color="auto" w:fill="FFFFFF"/>
        </w:rPr>
        <w:t xml:space="preserve">and </w:t>
      </w:r>
      <w:r w:rsidRPr="00C72FEA">
        <w:rPr>
          <w:rFonts w:ascii="Arial" w:hAnsi="Arial" w:cs="Arial"/>
          <w:color w:val="202122"/>
          <w:sz w:val="21"/>
          <w:szCs w:val="21"/>
          <w:shd w:val="clear" w:color="auto" w:fill="FFFFFF"/>
        </w:rPr>
        <w:t xml:space="preserve">Buick</w:t>
      </w:r>
      <w:r>
        <w:rPr>
          <w:rFonts w:ascii="Arial" w:hAnsi="Arial" w:cs="Arial"/>
          <w:color w:val="202122"/>
          <w:sz w:val="21"/>
          <w:szCs w:val="21"/>
          <w:shd w:val="clear" w:color="auto" w:fill="FFFFFF"/>
        </w:rPr>
        <w:t xml:space="preserve">. It </w:t>
      </w:r>
      <w:r>
        <w:rPr>
          <w:rFonts w:ascii="Arial" w:hAnsi="Arial" w:cs="Arial"/>
          <w:color w:val="202122"/>
          <w:sz w:val="21"/>
          <w:szCs w:val="21"/>
          <w:shd w:val="clear" w:color="auto" w:fill="FFFFFF"/>
        </w:rPr>
        <w:t xml:space="preserve">is headquartered in the </w:t>
      </w:r>
      <w:r w:rsidRPr="00C72FEA">
        <w:rPr>
          <w:rFonts w:ascii="Arial" w:hAnsi="Arial" w:cs="Arial"/>
          <w:color w:val="202122"/>
          <w:sz w:val="21"/>
          <w:szCs w:val="21"/>
          <w:shd w:val="clear" w:color="auto" w:fill="FFFFFF"/>
        </w:rPr>
        <w:t xml:space="preserve">Renaissance Center </w:t>
      </w:r>
      <w:r>
        <w:rPr>
          <w:rFonts w:ascii="Arial" w:hAnsi="Arial" w:cs="Arial"/>
          <w:color w:val="202122"/>
          <w:sz w:val="21"/>
          <w:szCs w:val="21"/>
          <w:shd w:val="clear" w:color="auto" w:fill="FFFFFF"/>
        </w:rPr>
        <w:t xml:space="preserve">in </w:t>
      </w:r>
      <w:r w:rsidRPr="00C72FEA">
        <w:rPr>
          <w:rFonts w:ascii="Arial" w:hAnsi="Arial" w:cs="Arial"/>
          <w:color w:val="202122"/>
          <w:sz w:val="21"/>
          <w:szCs w:val="21"/>
          <w:shd w:val="clear" w:color="auto" w:fill="FFFFFF"/>
        </w:rPr>
        <w:t xml:space="preserve">Detroit</w:t>
      </w:r>
      <w:r>
        <w:rPr>
          <w:rFonts w:ascii="Arial" w:hAnsi="Arial" w:cs="Arial"/>
          <w:color w:val="202122"/>
          <w:sz w:val="21"/>
          <w:szCs w:val="21"/>
          <w:shd w:val="clear" w:color="auto" w:fill="FFFFFF"/>
        </w:rPr>
        <w:t xml:space="preserve">, </w:t>
      </w:r>
      <w:r w:rsidRPr="00C72FEA">
        <w:rPr>
          <w:rFonts w:ascii="Arial" w:hAnsi="Arial" w:cs="Arial"/>
          <w:color w:val="202122"/>
          <w:sz w:val="21"/>
          <w:szCs w:val="21"/>
          <w:shd w:val="clear" w:color="auto" w:fill="FFFFFF"/>
        </w:rPr>
        <w:t xml:space="preserve">Michigan</w:t>
      </w:r>
      <w:r>
        <w:rPr>
          <w:rFonts w:ascii="Arial" w:hAnsi="Arial" w:cs="Arial"/>
          <w:color w:val="202122"/>
          <w:sz w:val="21"/>
          <w:szCs w:val="21"/>
          <w:shd w:val="clear" w:color="auto" w:fill="FFFFFF"/>
        </w:rPr>
        <w:t xml:space="preserve">. The company is the largest U.S. automaker and one of the largest in the world. </w:t>
      </w:r>
    </w:p>
    <w:p>
      <w:r>
        <w:rPr>
          <w:noProof/>
        </w:rPr>
        <w:drawing>
          <wp:anchor distT="0" distB="0" distL="114300" distR="114300" simplePos="0" relativeHeight="251710464" behindDoc="0" locked="0" layoutInCell="1" allowOverlap="1" wp14:editId="2C466A59" wp14:anchorId="2FF3BF40">
            <wp:simplePos x="0" y="0"/>
            <wp:positionH relativeFrom="column">
              <wp:posOffset>2220434</wp:posOffset>
            </wp:positionH>
            <wp:positionV relativeFrom="paragraph">
              <wp:posOffset>417101</wp:posOffset>
            </wp:positionV>
            <wp:extent cx="3933825" cy="2226310"/>
            <wp:effectExtent l="0" t="0" r="0" b="2540"/>
            <wp:wrapSquare wrapText="bothSides"/>
            <wp:docPr id="88" name="Immagin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3933825" cy="2226310"/>
                    </a:xfrm>
                    <a:prstGeom prst="rect">
                      <a:avLst/>
                    </a:prstGeom>
                  </pic:spPr>
                </pic:pic>
              </a:graphicData>
            </a:graphic>
          </wp:anchor>
        </w:drawing>
      </w:r>
      <w:r>
        <w:rPr>
          <w:noProof/>
        </w:rPr>
        <w:drawing>
          <wp:anchor distT="0" distB="0" distL="114300" distR="114300" simplePos="0" relativeHeight="251709440" behindDoc="0" locked="0" layoutInCell="1" allowOverlap="1" wp14:editId="2C8DB854" wp14:anchorId="18ED405E">
            <wp:simplePos x="0" y="0"/>
            <wp:positionH relativeFrom="column">
              <wp:posOffset>-112831</wp:posOffset>
            </wp:positionH>
            <wp:positionV relativeFrom="paragraph">
              <wp:posOffset>3924</wp:posOffset>
            </wp:positionV>
            <wp:extent cx="2244725" cy="1809115"/>
            <wp:effectExtent l="0" t="0" r="3175" b="635"/>
            <wp:wrapSquare wrapText="bothSides"/>
            <wp:docPr id="29" name="Immagine 2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magine 29" descr="Immagine che contiene testo&#10;&#10;Descrizione generata automaticament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244725" cy="1809115"/>
                    </a:xfrm>
                    <a:prstGeom prst="rect">
                      <a:avLst/>
                    </a:prstGeom>
                  </pic:spPr>
                </pic:pic>
              </a:graphicData>
            </a:graphic>
          </wp:anchor>
        </w:drawing>
      </w:r>
      <w:r w:rsidR="00C72FEA">
        <w:t xml:space="preserve">It, </w:t>
      </w:r>
      <w:r>
        <w:t xml:space="preserve">in addition to being very solid, is one of the candidates for strong expansion in the electrical sector</w:t>
      </w:r>
    </w:p>
    <w:p w:rsidRPr="003776E8" w:rsidR="00744F75" w:rsidP="00744F75" w:rsidRDefault="00744F75" w14:paraId="1B3AD3A9" w14:textId="7F25C8D4">
      <w:pPr>
        <w:jc w:val="center"/>
      </w:pPr>
    </w:p>
    <w:p w:rsidR="00AF318D" w:rsidP="003776E8" w:rsidRDefault="00AF318D" w14:paraId="2AF79989" w14:textId="77777777">
      <w:pPr>
        <w:pStyle w:val="Titolo2"/>
      </w:pPr>
    </w:p>
    <w:p w:rsidR="00AF318D" w:rsidP="003776E8" w:rsidRDefault="00AF318D" w14:paraId="14E20B94" w14:textId="77777777">
      <w:pPr>
        <w:pStyle w:val="Titolo2"/>
      </w:pPr>
    </w:p>
    <w:p w:rsidR="00723A7A" w:rsidP="00723A7A" w:rsidRDefault="00723A7A" w14:paraId="7FB44631" w14:textId="77777777">
      <w:pPr>
        <w:pStyle w:val="Titolo2"/>
      </w:pPr>
    </w:p>
    <w:p>
      <w:pPr>
        <w:pStyle w:val="Titolo2"/>
        <w:numPr>
          <w:ilvl w:val="0"/>
          <w:numId w:val="22"/>
        </w:numPr>
      </w:pPr>
      <w:r>
        <w:t xml:space="preserve">Ford Motors</w:t>
      </w:r>
    </w:p>
    <w:p>
      <w:pPr>
        <w:pStyle w:val="NormaleWeb"/>
        <w:shd w:val="clear" w:color="auto" w:fill="FFFFFF"/>
        <w:spacing w:before="120" w:beforeAutospacing="0" w:after="120" w:afterAutospacing="0"/>
        <w:rPr>
          <w:rFonts w:ascii="Arial" w:hAnsi="Arial" w:cs="Arial"/>
          <w:color w:val="202122"/>
          <w:sz w:val="21"/>
          <w:szCs w:val="21"/>
        </w:rPr>
      </w:pPr>
      <w:r>
        <w:rPr>
          <w:noProof/>
        </w:rPr>
        <w:drawing>
          <wp:anchor distT="0" distB="0" distL="114300" distR="114300" simplePos="0" relativeHeight="251713536" behindDoc="0" locked="0" layoutInCell="1" allowOverlap="1" wp14:editId="2E132640" wp14:anchorId="24EDDBED">
            <wp:simplePos x="0" y="0"/>
            <wp:positionH relativeFrom="column">
              <wp:posOffset>4854954</wp:posOffset>
            </wp:positionH>
            <wp:positionV relativeFrom="paragraph">
              <wp:posOffset>233026</wp:posOffset>
            </wp:positionV>
            <wp:extent cx="1529903" cy="586854"/>
            <wp:effectExtent l="0" t="0" r="0" b="3810"/>
            <wp:wrapSquare wrapText="bothSides"/>
            <wp:docPr id="64" name="Immagine 64"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Logo"/>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529903" cy="586854"/>
                    </a:xfrm>
                    <a:prstGeom prst="rect">
                      <a:avLst/>
                    </a:prstGeom>
                    <a:noFill/>
                    <a:ln>
                      <a:noFill/>
                    </a:ln>
                  </pic:spPr>
                </pic:pic>
              </a:graphicData>
            </a:graphic>
          </wp:anchor>
        </w:drawing>
      </w:r>
      <w:r w:rsidRPr="00A23572" w:rsidR="00AF318D">
        <w:rPr>
          <w:rFonts w:ascii="Arial" w:hAnsi="Arial" w:cs="Arial"/>
          <w:color w:val="202122"/>
          <w:sz w:val="21"/>
          <w:szCs w:val="21"/>
        </w:rPr>
        <w:t xml:space="preserve">Ford Motor Company </w:t>
      </w:r>
      <w:r w:rsidR="00AF318D">
        <w:rPr>
          <w:rFonts w:ascii="Arial" w:hAnsi="Arial" w:cs="Arial"/>
          <w:color w:val="202122"/>
          <w:sz w:val="21"/>
          <w:szCs w:val="21"/>
        </w:rPr>
        <w:t xml:space="preserve">is an </w:t>
      </w:r>
      <w:hyperlink w:tooltip="Stati Uniti d'America" w:history="1" r:id="rId51">
        <w:r w:rsidRPr="00A23572" w:rsidR="00AF318D">
          <w:rPr>
            <w:rFonts w:ascii="Arial" w:hAnsi="Arial" w:cs="Arial"/>
            <w:color w:val="202122"/>
            <w:sz w:val="21"/>
            <w:szCs w:val="21"/>
          </w:rPr>
          <w:t xml:space="preserve">American </w:t>
        </w:r>
      </w:hyperlink>
      <w:hyperlink w:tooltip="Casa automobilistica" w:history="1" r:id="rId50">
        <w:r w:rsidRPr="00A23572" w:rsidR="00AF318D">
          <w:rPr>
            <w:rFonts w:ascii="Arial" w:hAnsi="Arial" w:cs="Arial"/>
            <w:color w:val="202122"/>
            <w:sz w:val="21"/>
            <w:szCs w:val="21"/>
          </w:rPr>
          <w:t xml:space="preserve">automobile manufacturer</w:t>
        </w:r>
      </w:hyperlink>
      <w:r w:rsidR="00AF318D">
        <w:rPr>
          <w:rFonts w:ascii="Arial" w:hAnsi="Arial" w:cs="Arial"/>
          <w:color w:val="202122"/>
          <w:sz w:val="21"/>
          <w:szCs w:val="21"/>
        </w:rPr>
        <w:t xml:space="preserve">, founded by </w:t>
      </w:r>
      <w:r w:rsidRPr="00A23572" w:rsidR="00AF318D">
        <w:rPr>
          <w:rFonts w:ascii="Arial" w:hAnsi="Arial" w:cs="Arial"/>
          <w:color w:val="202122"/>
          <w:sz w:val="21"/>
          <w:szCs w:val="21"/>
        </w:rPr>
        <w:t xml:space="preserve">Henry Ford </w:t>
      </w:r>
      <w:r w:rsidR="00AF318D">
        <w:rPr>
          <w:rFonts w:ascii="Arial" w:hAnsi="Arial" w:cs="Arial"/>
          <w:color w:val="202122"/>
          <w:sz w:val="21"/>
          <w:szCs w:val="21"/>
        </w:rPr>
        <w:t xml:space="preserve">in </w:t>
      </w:r>
      <w:r w:rsidRPr="00A23572" w:rsidR="00AF318D">
        <w:rPr>
          <w:rFonts w:ascii="Arial" w:hAnsi="Arial" w:cs="Arial"/>
          <w:color w:val="202122"/>
          <w:sz w:val="21"/>
          <w:szCs w:val="21"/>
        </w:rPr>
        <w:t xml:space="preserve">Dearborn</w:t>
      </w:r>
      <w:r w:rsidR="00AF318D">
        <w:rPr>
          <w:rFonts w:ascii="Arial" w:hAnsi="Arial" w:cs="Arial"/>
          <w:color w:val="202122"/>
          <w:sz w:val="21"/>
          <w:szCs w:val="21"/>
        </w:rPr>
        <w:t xml:space="preserve">, </w:t>
      </w:r>
      <w:r w:rsidRPr="00A23572" w:rsidR="00AF318D">
        <w:rPr>
          <w:rFonts w:ascii="Arial" w:hAnsi="Arial" w:cs="Arial"/>
          <w:color w:val="202122"/>
          <w:sz w:val="21"/>
          <w:szCs w:val="21"/>
        </w:rPr>
        <w:t xml:space="preserve">Michigan </w:t>
      </w:r>
      <w:r w:rsidR="00AF318D">
        <w:rPr>
          <w:rFonts w:ascii="Arial" w:hAnsi="Arial" w:cs="Arial"/>
          <w:color w:val="202122"/>
          <w:sz w:val="21"/>
          <w:szCs w:val="21"/>
        </w:rPr>
        <w:t xml:space="preserve">in </w:t>
      </w:r>
      <w:hyperlink w:tooltip="1903" w:history="1" r:id="rId52">
        <w:r w:rsidRPr="00A23572" w:rsidR="00AF318D">
          <w:rPr>
            <w:rFonts w:ascii="Arial" w:hAnsi="Arial" w:cs="Arial"/>
            <w:color w:val="202122"/>
            <w:sz w:val="21"/>
            <w:szCs w:val="21"/>
          </w:rPr>
          <w:t xml:space="preserve">1903</w:t>
        </w:r>
      </w:hyperlink>
      <w:r w:rsidR="00AF318D">
        <w:rPr>
          <w:rFonts w:ascii="Arial" w:hAnsi="Arial" w:cs="Arial"/>
          <w:color w:val="202122"/>
          <w:sz w:val="21"/>
          <w:szCs w:val="21"/>
        </w:rPr>
        <w:t xml:space="preserve">.It is known for first using the </w:t>
      </w:r>
      <w:hyperlink w:tooltip="Catena di montaggio" w:history="1" r:id="rId53">
        <w:r w:rsidRPr="00A23572" w:rsidR="00AF318D">
          <w:rPr>
            <w:rFonts w:ascii="Arial" w:hAnsi="Arial" w:cs="Arial"/>
            <w:color w:val="202122"/>
            <w:sz w:val="21"/>
            <w:szCs w:val="21"/>
          </w:rPr>
          <w:t xml:space="preserve">assembly line</w:t>
        </w:r>
      </w:hyperlink>
      <w:r w:rsidR="00AF318D">
        <w:rPr>
          <w:rFonts w:ascii="Arial" w:hAnsi="Arial" w:cs="Arial"/>
          <w:color w:val="202122"/>
          <w:sz w:val="21"/>
          <w:szCs w:val="21"/>
        </w:rPr>
        <w:t xml:space="preserve"> and </w:t>
      </w:r>
      <w:hyperlink w:tooltip="Nastro trasportatore" w:history="1" r:id="rId54">
        <w:r w:rsidRPr="00A23572" w:rsidR="00AF318D">
          <w:rPr>
            <w:rFonts w:ascii="Arial" w:hAnsi="Arial" w:cs="Arial"/>
            <w:color w:val="202122"/>
            <w:sz w:val="21"/>
            <w:szCs w:val="21"/>
          </w:rPr>
          <w:t xml:space="preserve">conveyor belt</w:t>
        </w:r>
      </w:hyperlink>
      <w:r w:rsidR="00AF318D">
        <w:rPr>
          <w:rFonts w:ascii="Arial" w:hAnsi="Arial" w:cs="Arial"/>
          <w:color w:val="202122"/>
          <w:sz w:val="21"/>
          <w:szCs w:val="21"/>
        </w:rPr>
        <w:t xml:space="preserve">, later adopted by many other companies and still used in modern industries.</w:t>
      </w:r>
      <w:r w:rsidR="00A23572">
        <w:rPr>
          <w:rFonts w:ascii="Arial" w:hAnsi="Arial" w:cs="Arial"/>
          <w:color w:val="202122"/>
          <w:sz w:val="21"/>
          <w:szCs w:val="21"/>
        </w:rPr>
        <w:t xml:space="preserve"> Automobiles are the group's main product. Approximately 170 models have been produced in more than a century, and some of them have been produced over several generations.</w:t>
      </w:r>
    </w:p>
    <w:p w:rsidR="00072888" w:rsidP="00A23572" w:rsidRDefault="00072888" w14:paraId="2803D3F1" w14:textId="4A9803BD">
      <w:pPr>
        <w:pStyle w:val="NormaleWeb"/>
        <w:shd w:val="clear" w:color="auto" w:fill="FFFFFF"/>
        <w:spacing w:before="120" w:beforeAutospacing="0" w:after="120" w:afterAutospacing="0"/>
        <w:rPr>
          <w:rFonts w:ascii="Arial" w:hAnsi="Arial" w:cs="Arial"/>
          <w:color w:val="202122"/>
          <w:sz w:val="21"/>
          <w:szCs w:val="21"/>
        </w:rPr>
      </w:pPr>
    </w:p>
    <w:p>
      <w:r>
        <w:rPr>
          <w:noProof/>
        </w:rPr>
        <w:drawing>
          <wp:anchor distT="0" distB="0" distL="114300" distR="114300" simplePos="0" relativeHeight="251712512" behindDoc="0" locked="0" layoutInCell="1" allowOverlap="1" wp14:editId="709A3D1A" wp14:anchorId="04117EC1">
            <wp:simplePos x="0" y="0"/>
            <wp:positionH relativeFrom="margin">
              <wp:posOffset>2672715</wp:posOffset>
            </wp:positionH>
            <wp:positionV relativeFrom="paragraph">
              <wp:posOffset>213890</wp:posOffset>
            </wp:positionV>
            <wp:extent cx="3439160" cy="865505"/>
            <wp:effectExtent l="0" t="0" r="8890" b="0"/>
            <wp:wrapSquare wrapText="bothSides"/>
            <wp:docPr id="31" name="Immagine 3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magine 31" descr="Immagine che contiene testo&#10;&#10;Descrizione generata automaticamente"/>
                    <pic:cNvPicPr/>
                  </pic:nvPicPr>
                  <pic:blipFill>
                    <a:blip r:embed="rId55">
                      <a:extLst>
                        <a:ext uri="{28A0092B-C50C-407E-A947-70E740481C1C}">
                          <a14:useLocalDpi xmlns:a14="http://schemas.microsoft.com/office/drawing/2010/main" val="0"/>
                        </a:ext>
                      </a:extLst>
                    </a:blip>
                    <a:stretch>
                      <a:fillRect/>
                    </a:stretch>
                  </pic:blipFill>
                  <pic:spPr>
                    <a:xfrm>
                      <a:off x="0" y="0"/>
                      <a:ext cx="3439160" cy="86550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1488" behindDoc="0" locked="0" layoutInCell="1" allowOverlap="1" wp14:editId="3A386B00" wp14:anchorId="4FCAB6D5">
            <wp:simplePos x="0" y="0"/>
            <wp:positionH relativeFrom="column">
              <wp:posOffset>-378934</wp:posOffset>
            </wp:positionH>
            <wp:positionV relativeFrom="paragraph">
              <wp:posOffset>206394</wp:posOffset>
            </wp:positionV>
            <wp:extent cx="3002280" cy="880110"/>
            <wp:effectExtent l="0" t="0" r="7620" b="0"/>
            <wp:wrapSquare wrapText="bothSides"/>
            <wp:docPr id="30" name="Immagine 3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magine 30" descr="Immagine che contiene testo&#10;&#10;Descrizione generata automaticamente"/>
                    <pic:cNvPicPr/>
                  </pic:nvPicPr>
                  <pic:blipFill>
                    <a:blip r:embed="rId56">
                      <a:extLst>
                        <a:ext uri="{28A0092B-C50C-407E-A947-70E740481C1C}">
                          <a14:useLocalDpi xmlns:a14="http://schemas.microsoft.com/office/drawing/2010/main" val="0"/>
                        </a:ext>
                      </a:extLst>
                    </a:blip>
                    <a:stretch>
                      <a:fillRect/>
                    </a:stretch>
                  </pic:blipFill>
                  <pic:spPr>
                    <a:xfrm>
                      <a:off x="0" y="0"/>
                      <a:ext cx="3002280" cy="880110"/>
                    </a:xfrm>
                    <a:prstGeom prst="rect">
                      <a:avLst/>
                    </a:prstGeom>
                  </pic:spPr>
                </pic:pic>
              </a:graphicData>
            </a:graphic>
            <wp14:sizeRelH relativeFrom="margin">
              <wp14:pctWidth>0</wp14:pctWidth>
            </wp14:sizeRelH>
            <wp14:sizeRelV relativeFrom="margin">
              <wp14:pctHeight>0</wp14:pctHeight>
            </wp14:sizeRelV>
          </wp:anchor>
        </w:drawing>
      </w:r>
      <w:r w:rsidRPr="00072888" w:rsidR="00072888">
        <w:t xml:space="preserve">Ford is also a viable competitor for the electric sector</w:t>
      </w:r>
    </w:p>
    <w:p w:rsidR="008B178D" w:rsidP="003776E8" w:rsidRDefault="00072888" w14:paraId="58DA4938" w14:textId="71F0D3DB">
      <w:pPr>
        <w:pStyle w:val="Titolo2"/>
      </w:pPr>
      <w:r>
        <w:rPr>
          <w:noProof/>
        </w:rPr>
        <w:t xml:space="preserve"> </w:t>
      </w:r>
      <w:r w:rsidRPr="00072888">
        <w:rPr>
          <w:noProof/>
        </w:rPr>
        <w:t xml:space="preserve"> </w:t>
      </w:r>
    </w:p>
    <w:p w:rsidR="008B178D" w:rsidP="008B178D" w:rsidRDefault="008B178D" w14:paraId="7C4A681A" w14:textId="72B7F776">
      <w:pPr>
        <w:pStyle w:val="Titolo2"/>
        <w:jc w:val="center"/>
      </w:pPr>
      <w:r>
        <w:rPr>
          <w:noProof/>
        </w:rPr>
        <w:drawing>
          <wp:inline distT="0" distB="0" distL="0" distR="0" wp14:anchorId="62CCEDAA" wp14:editId="316F8931">
            <wp:extent cx="3619500" cy="2043379"/>
            <wp:effectExtent l="0" t="0" r="0" b="0"/>
            <wp:docPr id="89" name="Immagin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635574" cy="2052454"/>
                    </a:xfrm>
                    <a:prstGeom prst="rect">
                      <a:avLst/>
                    </a:prstGeom>
                  </pic:spPr>
                </pic:pic>
              </a:graphicData>
            </a:graphic>
          </wp:inline>
        </w:drawing>
      </w:r>
    </w:p>
    <w:p>
      <w:pPr>
        <w:pStyle w:val="Titolo2"/>
        <w:numPr>
          <w:ilvl w:val="0"/>
          <w:numId w:val="22"/>
        </w:numPr>
      </w:pPr>
      <w:r>
        <w:rPr>
          <w:noProof/>
        </w:rPr>
        <w:lastRenderedPageBreak/>
        <w:drawing>
          <wp:anchor distT="0" distB="0" distL="114300" distR="114300" simplePos="0" relativeHeight="251714560" behindDoc="0" locked="0" layoutInCell="1" allowOverlap="1" wp14:editId="5E0380C8" wp14:anchorId="5E95CD67">
            <wp:simplePos x="0" y="0"/>
            <wp:positionH relativeFrom="margin">
              <wp:align>right</wp:align>
            </wp:positionH>
            <wp:positionV relativeFrom="paragraph">
              <wp:posOffset>7677</wp:posOffset>
            </wp:positionV>
            <wp:extent cx="941705" cy="1221740"/>
            <wp:effectExtent l="0" t="0" r="0" b="0"/>
            <wp:wrapSquare wrapText="bothSides"/>
            <wp:docPr id="76" name="Immagine 76" descr="Immagine che contiene testo, clipart, asc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magine 76" descr="Immagine che contiene testo, clipart, ascia&#10;&#10;Descrizione generata automaticament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941705" cy="1221740"/>
                    </a:xfrm>
                    <a:prstGeom prst="rect">
                      <a:avLst/>
                    </a:prstGeom>
                    <a:noFill/>
                    <a:ln>
                      <a:noFill/>
                    </a:ln>
                  </pic:spPr>
                </pic:pic>
              </a:graphicData>
            </a:graphic>
          </wp:anchor>
        </w:drawing>
      </w:r>
      <w:r w:rsidR="003776E8">
        <w:t xml:space="preserve">Tesl</w:t>
      </w:r>
      <w:r w:rsidRPr="00072888" w:rsidR="00072888">
        <w:t xml:space="preserve">a </w:t>
      </w:r>
    </w:p>
    <w:p>
      <w:pPr>
        <w:pStyle w:val="NormaleWeb"/>
        <w:shd w:val="clear" w:color="auto" w:fill="FFFFFF"/>
        <w:spacing w:before="120" w:beforeAutospacing="0" w:after="120" w:afterAutospacing="0"/>
        <w:rPr>
          <w:rFonts w:ascii="Arial" w:hAnsi="Arial" w:cs="Arial"/>
          <w:color w:val="202122"/>
          <w:sz w:val="21"/>
          <w:szCs w:val="21"/>
        </w:rPr>
      </w:pPr>
      <w:r w:rsidRPr="00F335BF">
        <w:rPr>
          <w:rFonts w:ascii="Arial" w:hAnsi="Arial" w:cs="Arial"/>
          <w:color w:val="202122"/>
          <w:sz w:val="21"/>
          <w:szCs w:val="21"/>
        </w:rPr>
        <w:t xml:space="preserve">Tesla, Inc. is a </w:t>
      </w:r>
      <w:r w:rsidRPr="00072888">
        <w:rPr>
          <w:rFonts w:ascii="Arial" w:hAnsi="Arial" w:cs="Arial"/>
          <w:color w:val="202122"/>
          <w:sz w:val="21"/>
          <w:szCs w:val="21"/>
        </w:rPr>
        <w:t xml:space="preserve">U.S. </w:t>
      </w:r>
      <w:r>
        <w:rPr>
          <w:rFonts w:ascii="Arial" w:hAnsi="Arial" w:cs="Arial"/>
          <w:color w:val="202122"/>
          <w:sz w:val="21"/>
          <w:szCs w:val="21"/>
        </w:rPr>
        <w:t xml:space="preserve">company </w:t>
      </w:r>
      <w:r>
        <w:rPr>
          <w:rFonts w:ascii="Arial" w:hAnsi="Arial" w:cs="Arial"/>
          <w:color w:val="202122"/>
          <w:sz w:val="21"/>
          <w:szCs w:val="21"/>
        </w:rPr>
        <w:t xml:space="preserve">specializing in the production of </w:t>
      </w:r>
      <w:r w:rsidRPr="00072888">
        <w:rPr>
          <w:rFonts w:ascii="Arial" w:hAnsi="Arial" w:cs="Arial"/>
          <w:color w:val="202122"/>
          <w:sz w:val="21"/>
          <w:szCs w:val="21"/>
        </w:rPr>
        <w:t xml:space="preserve">electric cars</w:t>
      </w:r>
      <w:r>
        <w:rPr>
          <w:rFonts w:ascii="Arial" w:hAnsi="Arial" w:cs="Arial"/>
          <w:color w:val="202122"/>
          <w:sz w:val="21"/>
          <w:szCs w:val="21"/>
        </w:rPr>
        <w:t xml:space="preserve">, </w:t>
      </w:r>
      <w:r w:rsidRPr="00072888">
        <w:rPr>
          <w:rFonts w:ascii="Arial" w:hAnsi="Arial" w:cs="Arial"/>
          <w:color w:val="202122"/>
          <w:sz w:val="21"/>
          <w:szCs w:val="21"/>
        </w:rPr>
        <w:t xml:space="preserve">photovoltaic panels </w:t>
      </w:r>
      <w:r>
        <w:rPr>
          <w:rFonts w:ascii="Arial" w:hAnsi="Arial" w:cs="Arial"/>
          <w:color w:val="202122"/>
          <w:sz w:val="21"/>
          <w:szCs w:val="21"/>
        </w:rPr>
        <w:t xml:space="preserve">and energy storage systems. It is named after the well-known inventor </w:t>
      </w:r>
      <w:r w:rsidRPr="00072888">
        <w:rPr>
          <w:rFonts w:ascii="Arial" w:hAnsi="Arial" w:cs="Arial"/>
          <w:color w:val="202122"/>
          <w:sz w:val="21"/>
          <w:szCs w:val="21"/>
        </w:rPr>
        <w:t xml:space="preserve">Nikola Tesla</w:t>
      </w:r>
      <w:r w:rsidRPr="00F335BF" w:rsidR="00F335BF">
        <w:rPr>
          <w:rFonts w:ascii="Arial" w:hAnsi="Arial" w:cs="Arial"/>
          <w:color w:val="202122"/>
          <w:sz w:val="21"/>
          <w:szCs w:val="21"/>
        </w:rPr>
        <w:t xml:space="preserve">. </w:t>
      </w:r>
    </w:p>
    <w:p>
      <w:pPr>
        <w:pStyle w:val="NormaleWeb"/>
        <w:shd w:val="clear" w:color="auto" w:fill="FFFFFF"/>
        <w:spacing w:before="120" w:beforeAutospacing="0" w:after="120" w:afterAutospacing="0"/>
        <w:rPr>
          <w:rFonts w:ascii="Arial" w:hAnsi="Arial" w:cs="Arial"/>
          <w:color w:val="202122"/>
          <w:sz w:val="21"/>
          <w:szCs w:val="21"/>
        </w:rPr>
      </w:pPr>
      <w:r>
        <w:rPr>
          <w:rFonts w:ascii="Arial" w:hAnsi="Arial" w:cs="Arial"/>
          <w:color w:val="202122"/>
          <w:sz w:val="21"/>
          <w:szCs w:val="21"/>
        </w:rPr>
        <w:t xml:space="preserve">The company's goal is to "accelerate the world's transition to the use of renewable energy sources." </w:t>
      </w:r>
      <w:r>
        <w:rPr>
          <w:rFonts w:ascii="Arial" w:hAnsi="Arial" w:cs="Arial"/>
          <w:color w:val="202122"/>
          <w:sz w:val="21"/>
          <w:szCs w:val="21"/>
        </w:rPr>
        <w:t xml:space="preserve">This includes the production of </w:t>
      </w:r>
      <w:r>
        <w:rPr>
          <w:rFonts w:ascii="Arial" w:hAnsi="Arial" w:cs="Arial"/>
          <w:color w:val="202122"/>
          <w:sz w:val="21"/>
          <w:szCs w:val="21"/>
        </w:rPr>
        <w:t xml:space="preserve">high-performance </w:t>
      </w:r>
      <w:r w:rsidRPr="00072888">
        <w:rPr>
          <w:rFonts w:ascii="Arial" w:hAnsi="Arial" w:cs="Arial"/>
          <w:color w:val="202122"/>
          <w:sz w:val="21"/>
          <w:szCs w:val="21"/>
        </w:rPr>
        <w:t xml:space="preserve">electric vehicles </w:t>
      </w:r>
      <w:r>
        <w:rPr>
          <w:rFonts w:ascii="Arial" w:hAnsi="Arial" w:cs="Arial"/>
          <w:color w:val="202122"/>
          <w:sz w:val="21"/>
          <w:szCs w:val="21"/>
        </w:rPr>
        <w:t xml:space="preserve">geared toward the mass market. </w:t>
      </w:r>
    </w:p>
    <w:p>
      <w:pPr>
        <w:pStyle w:val="NormaleWeb"/>
        <w:shd w:val="clear" w:color="auto" w:fill="FFFFFF"/>
        <w:spacing w:before="120" w:beforeAutospacing="0" w:after="120" w:afterAutospacing="0"/>
        <w:rPr>
          <w:rFonts w:ascii="Arial" w:hAnsi="Arial" w:cs="Arial"/>
          <w:color w:val="202122"/>
          <w:sz w:val="21"/>
          <w:szCs w:val="21"/>
        </w:rPr>
      </w:pPr>
      <w:r>
        <w:rPr>
          <w:noProof/>
        </w:rPr>
        <w:drawing>
          <wp:anchor distT="0" distB="0" distL="114300" distR="114300" simplePos="0" relativeHeight="251715584" behindDoc="0" locked="0" layoutInCell="1" allowOverlap="1" wp14:editId="36027F77" wp14:anchorId="3476795C">
            <wp:simplePos x="0" y="0"/>
            <wp:positionH relativeFrom="margin">
              <wp:align>left</wp:align>
            </wp:positionH>
            <wp:positionV relativeFrom="paragraph">
              <wp:posOffset>5554</wp:posOffset>
            </wp:positionV>
            <wp:extent cx="2786839" cy="634621"/>
            <wp:effectExtent l="0" t="0" r="0" b="0"/>
            <wp:wrapSquare wrapText="bothSides"/>
            <wp:docPr id="78" name="Immagine 7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magine 78" descr="Immagine che contiene testo&#10;&#10;Descrizione generata automaticamente"/>
                    <pic:cNvPicPr/>
                  </pic:nvPicPr>
                  <pic:blipFill>
                    <a:blip r:embed="rId59">
                      <a:extLst>
                        <a:ext uri="{28A0092B-C50C-407E-A947-70E740481C1C}">
                          <a14:useLocalDpi xmlns:a14="http://schemas.microsoft.com/office/drawing/2010/main" val="0"/>
                        </a:ext>
                      </a:extLst>
                    </a:blip>
                    <a:stretch>
                      <a:fillRect/>
                    </a:stretch>
                  </pic:blipFill>
                  <pic:spPr>
                    <a:xfrm>
                      <a:off x="0" y="0"/>
                      <a:ext cx="2786839" cy="634621"/>
                    </a:xfrm>
                    <a:prstGeom prst="rect">
                      <a:avLst/>
                    </a:prstGeom>
                  </pic:spPr>
                </pic:pic>
              </a:graphicData>
            </a:graphic>
          </wp:anchor>
        </w:drawing>
      </w:r>
    </w:p>
    <w:p>
      <w:r>
        <w:t xml:space="preserve">Tesla, despite being very new, owns a very important part of the electric market. </w:t>
      </w:r>
    </w:p>
    <w:p>
      <w:r>
        <w:rPr>
          <w:noProof/>
        </w:rPr>
        <w:drawing>
          <wp:anchor distT="0" distB="0" distL="114300" distR="114300" simplePos="0" relativeHeight="251716608" behindDoc="0" locked="0" layoutInCell="1" allowOverlap="1" wp14:editId="57022D3E" wp14:anchorId="584B7F42">
            <wp:simplePos x="0" y="0"/>
            <wp:positionH relativeFrom="margin">
              <wp:align>left</wp:align>
            </wp:positionH>
            <wp:positionV relativeFrom="paragraph">
              <wp:posOffset>6985</wp:posOffset>
            </wp:positionV>
            <wp:extent cx="2790825" cy="696595"/>
            <wp:effectExtent l="0" t="0" r="9525" b="8255"/>
            <wp:wrapSquare wrapText="bothSides"/>
            <wp:docPr id="79" name="Immagine 7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magine 79" descr="Immagine che contiene testo&#10;&#10;Descrizione generata automaticamente"/>
                    <pic:cNvPicPr/>
                  </pic:nvPicPr>
                  <pic:blipFill>
                    <a:blip r:embed="rId60">
                      <a:extLst>
                        <a:ext uri="{28A0092B-C50C-407E-A947-70E740481C1C}">
                          <a14:useLocalDpi xmlns:a14="http://schemas.microsoft.com/office/drawing/2010/main" val="0"/>
                        </a:ext>
                      </a:extLst>
                    </a:blip>
                    <a:stretch>
                      <a:fillRect/>
                    </a:stretch>
                  </pic:blipFill>
                  <pic:spPr>
                    <a:xfrm>
                      <a:off x="0" y="0"/>
                      <a:ext cx="2790825" cy="696595"/>
                    </a:xfrm>
                    <a:prstGeom prst="rect">
                      <a:avLst/>
                    </a:prstGeom>
                  </pic:spPr>
                </pic:pic>
              </a:graphicData>
            </a:graphic>
          </wp:anchor>
        </w:drawing>
      </w:r>
      <w:r w:rsidR="00F335BF">
        <w:t xml:space="preserve">However, it </w:t>
      </w:r>
      <w:r w:rsidR="00F335BF">
        <w:t xml:space="preserve">now represents an </w:t>
      </w:r>
      <w:r>
        <w:t xml:space="preserve">overvalued </w:t>
      </w:r>
      <w:r w:rsidR="00F335BF">
        <w:t xml:space="preserve">stock </w:t>
      </w:r>
      <w:r>
        <w:t xml:space="preserve">even though its profit margins are very much on the rise</w:t>
      </w:r>
    </w:p>
    <w:p w:rsidR="00723A7A" w:rsidP="0017259D" w:rsidRDefault="00723A7A" w14:paraId="398634CE" w14:textId="77777777"/>
    <w:p w:rsidR="00D00619" w:rsidP="008B178D" w:rsidRDefault="008B178D" w14:paraId="2BA2D385" w14:textId="16020559">
      <w:pPr>
        <w:jc w:val="center"/>
      </w:pPr>
      <w:r>
        <w:rPr>
          <w:noProof/>
        </w:rPr>
        <w:drawing>
          <wp:inline distT="0" distB="0" distL="0" distR="0" wp14:anchorId="6693F3E8" wp14:editId="47FE4004">
            <wp:extent cx="3629025" cy="2009922"/>
            <wp:effectExtent l="0" t="0" r="0" b="9525"/>
            <wp:docPr id="90" name="Immagin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639610" cy="2015784"/>
                    </a:xfrm>
                    <a:prstGeom prst="rect">
                      <a:avLst/>
                    </a:prstGeom>
                  </pic:spPr>
                </pic:pic>
              </a:graphicData>
            </a:graphic>
          </wp:inline>
        </w:drawing>
      </w:r>
    </w:p>
    <w:p w:rsidR="00D00619" w:rsidP="0017259D" w:rsidRDefault="00D00619" w14:paraId="359B4D9F" w14:textId="21FDAF25"/>
    <w:p>
      <w:pPr>
        <w:pStyle w:val="Titolo1"/>
        <w:jc w:val="center"/>
        <w:rPr>
          <w:b/>
          <w:bCs/>
        </w:rPr>
      </w:pPr>
      <w:r w:rsidRPr="00504A44">
        <w:rPr>
          <w:b/>
          <w:bCs/>
        </w:rPr>
        <w:t xml:space="preserve">Wireless and semiconductor industry</w:t>
      </w:r>
    </w:p>
    <w:p w:rsidR="00D00619" w:rsidP="0017259D" w:rsidRDefault="00D00619" w14:paraId="1C34E4E0" w14:textId="70936553"/>
    <w:p>
      <w:r>
        <w:t xml:space="preserve">The wireless sector is becoming increasingly important and fundamental in today's technologies. It might be interesting to invest in companies that specialize in this area (Qualcom and BroadCom), or in companies that produce </w:t>
      </w:r>
      <w:r w:rsidR="002B0B6D">
        <w:t xml:space="preserve">the chips used </w:t>
      </w:r>
      <w:r>
        <w:t xml:space="preserve">(such as Intel)</w:t>
      </w:r>
    </w:p>
    <w:p>
      <w:r>
        <w:rPr>
          <w:noProof/>
        </w:rPr>
        <w:drawing>
          <wp:anchor distT="0" distB="0" distL="114300" distR="114300" simplePos="0" relativeHeight="251677696" behindDoc="0" locked="0" layoutInCell="1" allowOverlap="1" wp14:editId="19AE6210" wp14:anchorId="583D3633">
            <wp:simplePos x="0" y="0"/>
            <wp:positionH relativeFrom="margin">
              <wp:posOffset>-450727</wp:posOffset>
            </wp:positionH>
            <wp:positionV relativeFrom="paragraph">
              <wp:posOffset>381967</wp:posOffset>
            </wp:positionV>
            <wp:extent cx="6854825" cy="1285875"/>
            <wp:effectExtent l="0" t="0" r="3175" b="9525"/>
            <wp:wrapSquare wrapText="bothSides"/>
            <wp:docPr id="91" name="Immagin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6854825" cy="1285875"/>
                    </a:xfrm>
                    <a:prstGeom prst="rect">
                      <a:avLst/>
                    </a:prstGeom>
                  </pic:spPr>
                </pic:pic>
              </a:graphicData>
            </a:graphic>
            <wp14:sizeRelH relativeFrom="margin">
              <wp14:pctWidth>0</wp14:pctWidth>
            </wp14:sizeRelH>
            <wp14:sizeRelV relativeFrom="margin">
              <wp14:pctHeight>0</wp14:pctHeight>
            </wp14:sizeRelV>
          </wp:anchor>
        </w:drawing>
      </w:r>
      <w:r>
        <w:t xml:space="preserve">However, this sector is greatly affected by the recent semiconductor crisis</w:t>
      </w:r>
    </w:p>
    <w:p w:rsidR="002B0B6D" w:rsidP="003776E8" w:rsidRDefault="002B0B6D" w14:paraId="67920AB8" w14:textId="2EF674C4">
      <w:pPr>
        <w:pStyle w:val="Titolo2"/>
      </w:pPr>
    </w:p>
    <w:p w:rsidR="002B0B6D" w:rsidP="003776E8" w:rsidRDefault="002B0B6D" w14:paraId="63A955BE" w14:textId="19851986">
      <w:pPr>
        <w:pStyle w:val="Titolo2"/>
      </w:pPr>
    </w:p>
    <w:p>
      <w:pPr>
        <w:pStyle w:val="Titolo2"/>
        <w:numPr>
          <w:ilvl w:val="0"/>
          <w:numId w:val="22"/>
        </w:numPr>
      </w:pPr>
      <w:r>
        <w:lastRenderedPageBreak/>
        <w:t xml:space="preserve">Qualcom</w:t>
      </w:r>
    </w:p>
    <w:p>
      <w:pPr>
        <w:pStyle w:val="NormaleWeb"/>
        <w:shd w:val="clear" w:color="auto" w:fill="FFFFFF"/>
        <w:spacing w:before="120" w:beforeAutospacing="0" w:after="120" w:afterAutospacing="0"/>
        <w:rPr>
          <w:rFonts w:ascii="Arial" w:hAnsi="Arial" w:cs="Arial"/>
          <w:color w:val="202122"/>
          <w:sz w:val="21"/>
          <w:szCs w:val="21"/>
        </w:rPr>
      </w:pPr>
      <w:r w:rsidRPr="002B0B6D">
        <w:rPr>
          <w:rFonts w:ascii="Arial" w:hAnsi="Arial" w:cs="Arial"/>
          <w:noProof/>
          <w:color w:val="202122"/>
          <w:sz w:val="21"/>
          <w:szCs w:val="21"/>
        </w:rPr>
        <w:drawing>
          <wp:anchor distT="0" distB="0" distL="114300" distR="114300" simplePos="0" relativeHeight="251717632" behindDoc="0" locked="0" layoutInCell="1" allowOverlap="1" wp14:editId="495B72BD" wp14:anchorId="1725E56C">
            <wp:simplePos x="0" y="0"/>
            <wp:positionH relativeFrom="margin">
              <wp:align>right</wp:align>
            </wp:positionH>
            <wp:positionV relativeFrom="paragraph">
              <wp:posOffset>184710</wp:posOffset>
            </wp:positionV>
            <wp:extent cx="1903730" cy="347980"/>
            <wp:effectExtent l="0" t="0" r="1270" b="0"/>
            <wp:wrapSquare wrapText="bothSides"/>
            <wp:docPr id="80" name="Immagine 80"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ogo"/>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903730" cy="347980"/>
                    </a:xfrm>
                    <a:prstGeom prst="rect">
                      <a:avLst/>
                    </a:prstGeom>
                    <a:noFill/>
                    <a:ln>
                      <a:noFill/>
                    </a:ln>
                  </pic:spPr>
                </pic:pic>
              </a:graphicData>
            </a:graphic>
          </wp:anchor>
        </w:drawing>
      </w:r>
      <w:r w:rsidRPr="002B0B6D">
        <w:rPr>
          <w:rFonts w:ascii="Arial" w:hAnsi="Arial" w:cs="Arial"/>
          <w:color w:val="202122"/>
          <w:sz w:val="21"/>
          <w:szCs w:val="21"/>
        </w:rPr>
        <w:t xml:space="preserve">Qualcomm </w:t>
      </w:r>
      <w:r>
        <w:rPr>
          <w:rFonts w:ascii="Arial" w:hAnsi="Arial" w:cs="Arial"/>
          <w:color w:val="202122"/>
          <w:sz w:val="21"/>
          <w:szCs w:val="21"/>
        </w:rPr>
        <w:t xml:space="preserve">is a US-based wireless </w:t>
      </w:r>
      <w:r w:rsidRPr="002B0B6D">
        <w:rPr>
          <w:rFonts w:ascii="Arial" w:hAnsi="Arial" w:cs="Arial"/>
          <w:color w:val="202122"/>
          <w:sz w:val="21"/>
          <w:szCs w:val="21"/>
        </w:rPr>
        <w:t xml:space="preserve">telecommunications </w:t>
      </w:r>
      <w:r>
        <w:rPr>
          <w:rFonts w:ascii="Arial" w:hAnsi="Arial" w:cs="Arial"/>
          <w:color w:val="202122"/>
          <w:sz w:val="21"/>
          <w:szCs w:val="21"/>
        </w:rPr>
        <w:t xml:space="preserve">research and development company </w:t>
      </w:r>
      <w:r>
        <w:rPr>
          <w:rFonts w:ascii="Arial" w:hAnsi="Arial" w:cs="Arial"/>
          <w:color w:val="202122"/>
          <w:sz w:val="21"/>
          <w:szCs w:val="21"/>
        </w:rPr>
        <w:t xml:space="preserve">based in </w:t>
      </w:r>
      <w:hyperlink w:tooltip="San Diego" w:history="1" r:id="rId64">
        <w:r w:rsidRPr="002B0B6D">
          <w:rPr>
            <w:rFonts w:ascii="Arial" w:hAnsi="Arial" w:cs="Arial"/>
            <w:color w:val="202122"/>
            <w:sz w:val="21"/>
            <w:szCs w:val="21"/>
          </w:rPr>
          <w:t xml:space="preserve">San Diego</w:t>
        </w:r>
      </w:hyperlink>
      <w:r>
        <w:rPr>
          <w:rFonts w:ascii="Arial" w:hAnsi="Arial" w:cs="Arial"/>
          <w:color w:val="202122"/>
          <w:sz w:val="21"/>
          <w:szCs w:val="21"/>
        </w:rPr>
        <w:t xml:space="preserve">, </w:t>
      </w:r>
      <w:hyperlink w:tooltip="California" w:history="1" r:id="rId65">
        <w:r w:rsidRPr="002B0B6D">
          <w:rPr>
            <w:rFonts w:ascii="Arial" w:hAnsi="Arial" w:cs="Arial"/>
            <w:color w:val="202122"/>
            <w:sz w:val="21"/>
            <w:szCs w:val="21"/>
          </w:rPr>
          <w:t xml:space="preserve">California</w:t>
        </w:r>
      </w:hyperlink>
      <w:r>
        <w:rPr>
          <w:rFonts w:ascii="Arial" w:hAnsi="Arial" w:cs="Arial"/>
          <w:color w:val="202122"/>
          <w:sz w:val="21"/>
          <w:szCs w:val="21"/>
        </w:rPr>
        <w:t xml:space="preserve">, </w:t>
      </w:r>
      <w:hyperlink w:tooltip="Stati Uniti d'America" w:history="1" r:id="rId66">
        <w:r w:rsidRPr="002B0B6D">
          <w:rPr>
            <w:rFonts w:ascii="Arial" w:hAnsi="Arial" w:cs="Arial"/>
            <w:color w:val="202122"/>
            <w:sz w:val="21"/>
            <w:szCs w:val="21"/>
          </w:rPr>
          <w:t xml:space="preserve">USA</w:t>
        </w:r>
      </w:hyperlink>
      <w:r>
        <w:rPr>
          <w:rFonts w:ascii="Arial" w:hAnsi="Arial" w:cs="Arial"/>
          <w:color w:val="202122"/>
          <w:sz w:val="21"/>
          <w:szCs w:val="21"/>
        </w:rPr>
        <w:t xml:space="preserve">. </w:t>
      </w:r>
    </w:p>
    <w:p>
      <w:pPr>
        <w:pStyle w:val="NormaleWeb"/>
        <w:shd w:val="clear" w:color="auto" w:fill="FFFFFF"/>
        <w:spacing w:before="120" w:beforeAutospacing="0" w:after="120" w:afterAutospacing="0"/>
        <w:rPr>
          <w:rFonts w:ascii="Arial" w:hAnsi="Arial" w:cs="Arial"/>
          <w:color w:val="202122"/>
          <w:sz w:val="21"/>
          <w:szCs w:val="21"/>
        </w:rPr>
      </w:pPr>
      <w:r>
        <w:rPr>
          <w:rFonts w:ascii="Arial" w:hAnsi="Arial" w:cs="Arial"/>
          <w:color w:val="202122"/>
          <w:sz w:val="21"/>
          <w:szCs w:val="21"/>
        </w:rPr>
        <w:t xml:space="preserve">Qualcom is among the top </w:t>
      </w:r>
      <w:r>
        <w:rPr>
          <w:rFonts w:ascii="Arial" w:hAnsi="Arial" w:cs="Arial"/>
          <w:color w:val="202122"/>
          <w:sz w:val="21"/>
          <w:szCs w:val="21"/>
        </w:rPr>
        <w:t xml:space="preserve">5 </w:t>
      </w:r>
      <w:r>
        <w:rPr>
          <w:rFonts w:ascii="Arial" w:hAnsi="Arial" w:cs="Arial"/>
          <w:color w:val="202122"/>
          <w:sz w:val="21"/>
          <w:szCs w:val="21"/>
        </w:rPr>
        <w:t xml:space="preserve">semiconductor manufacturers by sales worldwide, developing them directly while not producing them in-house, relying on third-party companies for this purpose</w:t>
      </w:r>
    </w:p>
    <w:p>
      <w:r>
        <w:rPr>
          <w:noProof/>
        </w:rPr>
        <w:drawing>
          <wp:anchor distT="0" distB="0" distL="114300" distR="114300" simplePos="0" relativeHeight="251718656" behindDoc="0" locked="0" layoutInCell="1" allowOverlap="1" wp14:editId="2FF1BAC9" wp14:anchorId="3BB3BC2C">
            <wp:simplePos x="0" y="0"/>
            <wp:positionH relativeFrom="column">
              <wp:posOffset>3241</wp:posOffset>
            </wp:positionH>
            <wp:positionV relativeFrom="paragraph">
              <wp:posOffset>2114</wp:posOffset>
            </wp:positionV>
            <wp:extent cx="3217274" cy="1596788"/>
            <wp:effectExtent l="0" t="0" r="2540" b="3810"/>
            <wp:wrapSquare wrapText="bothSides"/>
            <wp:docPr id="81" name="Immagine 81" descr="Immagine che contiene testo, screenshot, schermo, parecch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magine 81" descr="Immagine che contiene testo, screenshot, schermo, parecchi&#10;&#10;Descrizione generata automaticamente"/>
                    <pic:cNvPicPr/>
                  </pic:nvPicPr>
                  <pic:blipFill>
                    <a:blip r:embed="rId67">
                      <a:extLst>
                        <a:ext uri="{28A0092B-C50C-407E-A947-70E740481C1C}">
                          <a14:useLocalDpi xmlns:a14="http://schemas.microsoft.com/office/drawing/2010/main" val="0"/>
                        </a:ext>
                      </a:extLst>
                    </a:blip>
                    <a:stretch>
                      <a:fillRect/>
                    </a:stretch>
                  </pic:blipFill>
                  <pic:spPr>
                    <a:xfrm>
                      <a:off x="0" y="0"/>
                      <a:ext cx="3217274" cy="1596788"/>
                    </a:xfrm>
                    <a:prstGeom prst="rect">
                      <a:avLst/>
                    </a:prstGeom>
                  </pic:spPr>
                </pic:pic>
              </a:graphicData>
            </a:graphic>
          </wp:anchor>
        </w:drawing>
      </w:r>
    </w:p>
    <w:p>
      <w:r>
        <w:t xml:space="preserve">As you can see from the growth and news, it is a booming stock</w:t>
      </w:r>
    </w:p>
    <w:p w:rsidR="002B0B6D" w:rsidP="008B178D" w:rsidRDefault="002B0B6D" w14:paraId="0187EDD0" w14:textId="56BAE395"/>
    <w:p w:rsidR="002B0B6D" w:rsidP="008B178D" w:rsidRDefault="002B0B6D" w14:paraId="5AB9AC9C" w14:textId="201FCE0A"/>
    <w:p w:rsidR="002B0B6D" w:rsidP="008B178D" w:rsidRDefault="002B0B6D" w14:paraId="5AF583E7" w14:textId="77777777"/>
    <w:p w:rsidRPr="003776E8" w:rsidR="003776E8" w:rsidP="00CD409D" w:rsidRDefault="008B178D" w14:paraId="11EE5BBE" w14:textId="65764EC9">
      <w:pPr>
        <w:jc w:val="center"/>
      </w:pPr>
      <w:r>
        <w:rPr>
          <w:noProof/>
        </w:rPr>
        <w:drawing>
          <wp:inline distT="0" distB="0" distL="0" distR="0" wp14:anchorId="14772C23" wp14:editId="5D5D891E">
            <wp:extent cx="3457575" cy="1901993"/>
            <wp:effectExtent l="0" t="0" r="0" b="3175"/>
            <wp:docPr id="92" name="Immagin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467218" cy="1907297"/>
                    </a:xfrm>
                    <a:prstGeom prst="rect">
                      <a:avLst/>
                    </a:prstGeom>
                  </pic:spPr>
                </pic:pic>
              </a:graphicData>
            </a:graphic>
          </wp:inline>
        </w:drawing>
      </w:r>
    </w:p>
    <w:p>
      <w:pPr>
        <w:pStyle w:val="Titolo2"/>
        <w:numPr>
          <w:ilvl w:val="0"/>
          <w:numId w:val="22"/>
        </w:numPr>
      </w:pPr>
      <w:r>
        <w:rPr>
          <w:noProof/>
        </w:rPr>
        <w:drawing>
          <wp:anchor distT="0" distB="0" distL="114300" distR="114300" simplePos="0" relativeHeight="251719680" behindDoc="0" locked="0" layoutInCell="1" allowOverlap="1" wp14:editId="445F788B" wp14:anchorId="3DBA10AB">
            <wp:simplePos x="0" y="0"/>
            <wp:positionH relativeFrom="column">
              <wp:posOffset>4152075</wp:posOffset>
            </wp:positionH>
            <wp:positionV relativeFrom="paragraph">
              <wp:posOffset>152030</wp:posOffset>
            </wp:positionV>
            <wp:extent cx="1903730" cy="934720"/>
            <wp:effectExtent l="0" t="0" r="1270" b="0"/>
            <wp:wrapSquare wrapText="bothSides"/>
            <wp:docPr id="82" name="Immagine 82"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Logo"/>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903730" cy="934720"/>
                    </a:xfrm>
                    <a:prstGeom prst="rect">
                      <a:avLst/>
                    </a:prstGeom>
                    <a:noFill/>
                    <a:ln>
                      <a:noFill/>
                    </a:ln>
                  </pic:spPr>
                </pic:pic>
              </a:graphicData>
            </a:graphic>
          </wp:anchor>
        </w:drawing>
      </w:r>
      <w:r w:rsidR="003776E8">
        <w:t xml:space="preserve">Broadco</w:t>
      </w:r>
      <w:r w:rsidRPr="00CD409D">
        <w:t xml:space="preserve">m </w:t>
      </w:r>
    </w:p>
    <w:p>
      <w:pPr>
        <w:pStyle w:val="NormaleWeb"/>
        <w:shd w:val="clear" w:color="auto" w:fill="FFFFFF"/>
        <w:spacing w:before="120" w:beforeAutospacing="0" w:after="120" w:afterAutospacing="0"/>
        <w:rPr>
          <w:rFonts w:ascii="Arial" w:hAnsi="Arial" w:cs="Arial"/>
          <w:color w:val="202122"/>
          <w:sz w:val="21"/>
          <w:szCs w:val="21"/>
        </w:rPr>
      </w:pPr>
      <w:r w:rsidRPr="00CD409D">
        <w:rPr>
          <w:rFonts w:ascii="Arial" w:hAnsi="Arial" w:cs="Arial"/>
          <w:color w:val="202122"/>
          <w:sz w:val="21"/>
          <w:szCs w:val="21"/>
        </w:rPr>
        <w:t xml:space="preserve">Broadcom Corporation was a </w:t>
      </w:r>
      <w:hyperlink w:tooltip="USA" w:history="1" r:id="rId71">
        <w:r w:rsidRPr="00CD409D">
          <w:rPr>
            <w:rFonts w:ascii="Arial" w:hAnsi="Arial" w:cs="Arial"/>
            <w:color w:val="202122"/>
            <w:sz w:val="21"/>
            <w:szCs w:val="21"/>
          </w:rPr>
          <w:t xml:space="preserve">U.S.-based </w:t>
        </w:r>
      </w:hyperlink>
      <w:hyperlink w:tooltip="Multinazionale" w:history="1" r:id="rId70">
        <w:r w:rsidRPr="00CD409D">
          <w:rPr>
            <w:rFonts w:ascii="Arial" w:hAnsi="Arial" w:cs="Arial"/>
            <w:color w:val="202122"/>
            <w:sz w:val="21"/>
            <w:szCs w:val="21"/>
          </w:rPr>
          <w:t xml:space="preserve">multinational corporation</w:t>
        </w:r>
      </w:hyperlink>
      <w:r w:rsidRPr="00CD409D">
        <w:rPr>
          <w:rFonts w:ascii="Arial" w:hAnsi="Arial" w:cs="Arial"/>
          <w:color w:val="202122"/>
          <w:sz w:val="21"/>
          <w:szCs w:val="21"/>
        </w:rPr>
        <w:t xml:space="preserve"> based in Irvine, California, involved in </w:t>
      </w:r>
      <w:hyperlink w:tooltip="Semiconduttore" w:history="1" r:id="rId72">
        <w:r w:rsidRPr="00CD409D">
          <w:rPr>
            <w:rFonts w:ascii="Arial" w:hAnsi="Arial" w:cs="Arial"/>
            <w:color w:val="202122"/>
            <w:sz w:val="21"/>
            <w:szCs w:val="21"/>
          </w:rPr>
          <w:t xml:space="preserve">semiconductors</w:t>
        </w:r>
      </w:hyperlink>
      <w:r w:rsidRPr="00CD409D">
        <w:rPr>
          <w:rFonts w:ascii="Arial" w:hAnsi="Arial" w:cs="Arial"/>
          <w:color w:val="202122"/>
          <w:sz w:val="21"/>
          <w:szCs w:val="21"/>
        </w:rPr>
        <w:t xml:space="preserve">, integrated circuits, and telecommunications networks. In 2015 it was acquired by Avago Technologies, a major </w:t>
      </w:r>
      <w:hyperlink w:tooltip="Singapore" w:history="1" r:id="rId73">
        <w:r w:rsidRPr="00CD409D">
          <w:rPr>
            <w:rFonts w:ascii="Arial" w:hAnsi="Arial" w:cs="Arial"/>
            <w:color w:val="202122"/>
            <w:sz w:val="21"/>
            <w:szCs w:val="21"/>
          </w:rPr>
          <w:t xml:space="preserve">Singapore-based</w:t>
        </w:r>
      </w:hyperlink>
      <w:r w:rsidRPr="00CD409D">
        <w:rPr>
          <w:rFonts w:ascii="Arial" w:hAnsi="Arial" w:cs="Arial"/>
          <w:color w:val="202122"/>
          <w:sz w:val="21"/>
          <w:szCs w:val="21"/>
        </w:rPr>
        <w:t xml:space="preserve"> chip company, </w:t>
      </w:r>
      <w:r w:rsidRPr="00CD409D">
        <w:rPr>
          <w:rFonts w:ascii="Arial" w:hAnsi="Arial" w:cs="Arial"/>
          <w:color w:val="202122"/>
          <w:sz w:val="21"/>
          <w:szCs w:val="21"/>
        </w:rPr>
        <w:t xml:space="preserve">with which it later merged. It will take the name Broadcom Inc but the BRCM symbol will be retired.</w:t>
      </w:r>
    </w:p>
    <w:p w:rsidR="00CD409D" w:rsidP="00CD409D" w:rsidRDefault="00CD409D" w14:paraId="0ED3B6EF" w14:textId="6B1D9A48">
      <w:pPr>
        <w:pStyle w:val="NormaleWeb"/>
        <w:shd w:val="clear" w:color="auto" w:fill="FFFFFF"/>
        <w:spacing w:before="120" w:beforeAutospacing="0" w:after="120" w:afterAutospacing="0"/>
        <w:rPr>
          <w:rFonts w:ascii="Arial" w:hAnsi="Arial" w:cs="Arial"/>
          <w:color w:val="202122"/>
          <w:sz w:val="21"/>
          <w:szCs w:val="21"/>
        </w:rPr>
      </w:pPr>
    </w:p>
    <w:p>
      <w:r w:rsidRPr="00CD409D">
        <w:t xml:space="preserve">It represents an attractive choice for exposure to this market, or for monitoring the consequences of the chip shortage</w:t>
      </w:r>
    </w:p>
    <w:p w:rsidRPr="008B178D" w:rsidR="008B178D" w:rsidP="008B178D" w:rsidRDefault="008B178D" w14:paraId="77D8791E" w14:textId="496C0B50">
      <w:pPr>
        <w:jc w:val="center"/>
      </w:pPr>
      <w:r>
        <w:rPr>
          <w:noProof/>
        </w:rPr>
        <w:drawing>
          <wp:inline distT="0" distB="0" distL="0" distR="0" wp14:anchorId="50FAD381" wp14:editId="3C7E8DED">
            <wp:extent cx="3769790" cy="2047875"/>
            <wp:effectExtent l="0" t="0" r="2540" b="0"/>
            <wp:docPr id="93" name="Immagin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780479" cy="2053682"/>
                    </a:xfrm>
                    <a:prstGeom prst="rect">
                      <a:avLst/>
                    </a:prstGeom>
                  </pic:spPr>
                </pic:pic>
              </a:graphicData>
            </a:graphic>
          </wp:inline>
        </w:drawing>
      </w:r>
    </w:p>
    <w:p w:rsidRPr="003776E8" w:rsidR="003776E8" w:rsidP="003776E8" w:rsidRDefault="003776E8" w14:paraId="063C82D5" w14:textId="6876878C"/>
    <w:p>
      <w:pPr>
        <w:pStyle w:val="Titolo2"/>
        <w:numPr>
          <w:ilvl w:val="0"/>
          <w:numId w:val="22"/>
        </w:numPr>
      </w:pPr>
      <w:r>
        <w:t xml:space="preserve">Inte</w:t>
      </w:r>
      <w:r w:rsidRPr="00D4324F" w:rsidR="00D4324F">
        <w:t xml:space="preserve">l </w:t>
      </w:r>
    </w:p>
    <w:p>
      <w:pPr>
        <w:pStyle w:val="NormaleWeb"/>
        <w:shd w:val="clear" w:color="auto" w:fill="FFFFFF"/>
        <w:spacing w:before="120" w:beforeAutospacing="0" w:after="120" w:afterAutospacing="0"/>
        <w:rPr>
          <w:rFonts w:ascii="Arial" w:hAnsi="Arial" w:cs="Arial"/>
          <w:color w:val="202122"/>
          <w:sz w:val="21"/>
          <w:szCs w:val="21"/>
        </w:rPr>
      </w:pPr>
      <w:r w:rsidRPr="00D4324F">
        <w:rPr>
          <w:rFonts w:ascii="Arial" w:hAnsi="Arial" w:cs="Arial"/>
          <w:noProof/>
          <w:color w:val="202122"/>
          <w:sz w:val="21"/>
          <w:szCs w:val="21"/>
        </w:rPr>
        <w:drawing>
          <wp:anchor distT="0" distB="0" distL="114300" distR="114300" simplePos="0" relativeHeight="251720704" behindDoc="0" locked="0" layoutInCell="1" allowOverlap="1" wp14:editId="45F68828" wp14:anchorId="17A751C1">
            <wp:simplePos x="0" y="0"/>
            <wp:positionH relativeFrom="column">
              <wp:posOffset>4274337</wp:posOffset>
            </wp:positionH>
            <wp:positionV relativeFrom="paragraph">
              <wp:posOffset>79839</wp:posOffset>
            </wp:positionV>
            <wp:extent cx="1903730" cy="750570"/>
            <wp:effectExtent l="0" t="0" r="1270" b="0"/>
            <wp:wrapSquare wrapText="bothSides"/>
            <wp:docPr id="95" name="Immagine 95"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Logo"/>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903730" cy="750570"/>
                    </a:xfrm>
                    <a:prstGeom prst="rect">
                      <a:avLst/>
                    </a:prstGeom>
                    <a:noFill/>
                    <a:ln>
                      <a:noFill/>
                    </a:ln>
                  </pic:spPr>
                </pic:pic>
              </a:graphicData>
            </a:graphic>
          </wp:anchor>
        </w:drawing>
      </w:r>
      <w:r w:rsidRPr="00D4324F">
        <w:rPr>
          <w:rFonts w:ascii="Arial" w:hAnsi="Arial" w:cs="Arial"/>
          <w:color w:val="202122"/>
          <w:sz w:val="21"/>
          <w:szCs w:val="21"/>
        </w:rPr>
        <w:t xml:space="preserve">Intel Corporation </w:t>
      </w:r>
      <w:r>
        <w:rPr>
          <w:rFonts w:ascii="Arial" w:hAnsi="Arial" w:cs="Arial"/>
          <w:color w:val="202122"/>
          <w:sz w:val="21"/>
          <w:szCs w:val="21"/>
        </w:rPr>
        <w:t xml:space="preserve">is a </w:t>
      </w:r>
      <w:hyperlink w:tooltip="USA" w:history="1" r:id="rId78">
        <w:r w:rsidRPr="00D4324F">
          <w:rPr>
            <w:rFonts w:ascii="Arial" w:hAnsi="Arial" w:cs="Arial"/>
            <w:color w:val="202122"/>
            <w:sz w:val="21"/>
            <w:szCs w:val="21"/>
          </w:rPr>
          <w:t xml:space="preserve">U.S. </w:t>
        </w:r>
      </w:hyperlink>
      <w:hyperlink w:tooltip="Multinazionale" w:history="1" r:id="rId77">
        <w:r w:rsidRPr="00D4324F">
          <w:rPr>
            <w:rFonts w:ascii="Arial" w:hAnsi="Arial" w:cs="Arial"/>
            <w:color w:val="202122"/>
            <w:sz w:val="21"/>
            <w:szCs w:val="21"/>
          </w:rPr>
          <w:t xml:space="preserve">multinational </w:t>
        </w:r>
      </w:hyperlink>
      <w:hyperlink w:tooltip="Azienda" w:history="1" r:id="rId76">
        <w:r w:rsidRPr="00D4324F">
          <w:rPr>
            <w:rFonts w:ascii="Arial" w:hAnsi="Arial" w:cs="Arial"/>
            <w:color w:val="202122"/>
            <w:sz w:val="21"/>
            <w:szCs w:val="21"/>
          </w:rPr>
          <w:t xml:space="preserve">corporation</w:t>
        </w:r>
      </w:hyperlink>
      <w:r>
        <w:rPr>
          <w:rFonts w:ascii="Arial" w:hAnsi="Arial" w:cs="Arial"/>
          <w:color w:val="202122"/>
          <w:sz w:val="21"/>
          <w:szCs w:val="21"/>
        </w:rPr>
        <w:t xml:space="preserve"> founded on July 18, 1968 with headquarters in </w:t>
      </w:r>
      <w:hyperlink w:tooltip="Santa Clara (California)" w:history="1" r:id="rId79">
        <w:r w:rsidRPr="00D4324F">
          <w:rPr>
            <w:rFonts w:ascii="Arial" w:hAnsi="Arial" w:cs="Arial"/>
            <w:color w:val="202122"/>
            <w:sz w:val="21"/>
            <w:szCs w:val="21"/>
          </w:rPr>
          <w:t xml:space="preserve">Santa Clara</w:t>
        </w:r>
      </w:hyperlink>
      <w:r>
        <w:rPr>
          <w:rFonts w:ascii="Arial" w:hAnsi="Arial" w:cs="Arial"/>
          <w:color w:val="202122"/>
          <w:sz w:val="21"/>
          <w:szCs w:val="21"/>
        </w:rPr>
        <w:t xml:space="preserve">, </w:t>
      </w:r>
      <w:hyperlink w:tooltip="California" w:history="1" r:id="rId80">
        <w:r w:rsidRPr="00D4324F">
          <w:rPr>
            <w:rFonts w:ascii="Arial" w:hAnsi="Arial" w:cs="Arial"/>
            <w:color w:val="202122"/>
            <w:sz w:val="21"/>
            <w:szCs w:val="21"/>
          </w:rPr>
          <w:t xml:space="preserve">California.</w:t>
        </w:r>
      </w:hyperlink>
    </w:p>
    <w:p>
      <w:pPr>
        <w:pStyle w:val="NormaleWeb"/>
        <w:shd w:val="clear" w:color="auto" w:fill="FFFFFF"/>
        <w:spacing w:before="120" w:beforeAutospacing="0" w:after="120" w:afterAutospacing="0"/>
        <w:rPr>
          <w:rFonts w:ascii="Arial" w:hAnsi="Arial" w:cs="Arial"/>
          <w:color w:val="202122"/>
          <w:sz w:val="21"/>
          <w:szCs w:val="21"/>
        </w:rPr>
      </w:pPr>
      <w:r>
        <w:rPr>
          <w:rFonts w:ascii="Arial" w:hAnsi="Arial" w:cs="Arial"/>
          <w:color w:val="202122"/>
          <w:sz w:val="21"/>
          <w:szCs w:val="21"/>
        </w:rPr>
        <w:t xml:space="preserve">It manufactures </w:t>
      </w:r>
      <w:hyperlink w:tooltip="Dispositivi a semiconduttore" w:history="1" r:id="rId81">
        <w:r w:rsidRPr="00D4324F">
          <w:rPr>
            <w:rFonts w:ascii="Arial" w:hAnsi="Arial" w:cs="Arial"/>
            <w:color w:val="202122"/>
            <w:sz w:val="21"/>
            <w:szCs w:val="21"/>
          </w:rPr>
          <w:t xml:space="preserve">semiconductor devices</w:t>
        </w:r>
      </w:hyperlink>
      <w:r>
        <w:rPr>
          <w:rFonts w:ascii="Arial" w:hAnsi="Arial" w:cs="Arial"/>
          <w:color w:val="202122"/>
          <w:sz w:val="21"/>
          <w:szCs w:val="21"/>
        </w:rPr>
        <w:t xml:space="preserve">, </w:t>
      </w:r>
      <w:hyperlink w:tooltip="Microprocessore" w:history="1" r:id="rId82">
        <w:r w:rsidRPr="00D4324F">
          <w:rPr>
            <w:rFonts w:ascii="Arial" w:hAnsi="Arial" w:cs="Arial"/>
            <w:color w:val="202122"/>
            <w:sz w:val="21"/>
            <w:szCs w:val="21"/>
          </w:rPr>
          <w:t xml:space="preserve">microprocessors, </w:t>
        </w:r>
      </w:hyperlink>
      <w:hyperlink w:tooltip="Rete informatica" w:history="1" r:id="rId83">
        <w:r w:rsidRPr="00D4324F">
          <w:rPr>
            <w:rFonts w:ascii="Arial" w:hAnsi="Arial" w:cs="Arial"/>
            <w:color w:val="202122"/>
            <w:sz w:val="21"/>
            <w:szCs w:val="21"/>
          </w:rPr>
          <w:t xml:space="preserve">network</w:t>
        </w:r>
      </w:hyperlink>
      <w:r>
        <w:rPr>
          <w:rFonts w:ascii="Arial" w:hAnsi="Arial" w:cs="Arial"/>
          <w:color w:val="202122"/>
          <w:sz w:val="21"/>
          <w:szCs w:val="21"/>
        </w:rPr>
        <w:t xml:space="preserve"> components</w:t>
      </w:r>
      <w:r>
        <w:rPr>
          <w:rFonts w:ascii="Arial" w:hAnsi="Arial" w:cs="Arial"/>
          <w:color w:val="202122"/>
          <w:sz w:val="21"/>
          <w:szCs w:val="21"/>
        </w:rPr>
        <w:t xml:space="preserve">, </w:t>
      </w:r>
      <w:hyperlink w:tooltip="Scheda madre" w:history="1" r:id="rId86">
        <w:r w:rsidRPr="00D4324F">
          <w:rPr>
            <w:rFonts w:ascii="Arial" w:hAnsi="Arial" w:cs="Arial"/>
            <w:color w:val="202122"/>
            <w:sz w:val="21"/>
            <w:szCs w:val="21"/>
          </w:rPr>
          <w:t xml:space="preserve">motherboard </w:t>
        </w:r>
      </w:hyperlink>
      <w:r>
        <w:rPr>
          <w:rFonts w:ascii="Arial" w:hAnsi="Arial" w:cs="Arial"/>
          <w:color w:val="202122"/>
          <w:sz w:val="21"/>
          <w:szCs w:val="21"/>
        </w:rPr>
        <w:t xml:space="preserve">(</w:t>
      </w:r>
      <w:hyperlink w:tooltip="Scheda madre" w:history="1" r:id="rId86">
        <w:r w:rsidRPr="00D4324F">
          <w:rPr>
            <w:rFonts w:ascii="Arial" w:hAnsi="Arial" w:cs="Arial"/>
            <w:color w:val="202122"/>
            <w:sz w:val="21"/>
            <w:szCs w:val="21"/>
          </w:rPr>
          <w:t xml:space="preserve">motherboard) </w:t>
        </w:r>
      </w:hyperlink>
      <w:hyperlink w:tooltip="Chipset" w:history="1" r:id="rId84">
        <w:r w:rsidRPr="00D4324F">
          <w:rPr>
            <w:rFonts w:ascii="Arial" w:hAnsi="Arial" w:cs="Arial"/>
            <w:color w:val="202122"/>
            <w:sz w:val="21"/>
            <w:szCs w:val="21"/>
          </w:rPr>
          <w:t xml:space="preserve">chipsets</w:t>
        </w:r>
      </w:hyperlink>
      <w:r>
        <w:rPr>
          <w:rFonts w:ascii="Arial" w:hAnsi="Arial" w:cs="Arial"/>
          <w:color w:val="202122"/>
          <w:sz w:val="21"/>
          <w:szCs w:val="21"/>
        </w:rPr>
        <w:t xml:space="preserve">, </w:t>
      </w:r>
      <w:hyperlink w:tooltip="Scheda video" w:history="1" r:id="rId88">
        <w:r w:rsidRPr="00D4324F">
          <w:rPr>
            <w:rFonts w:ascii="Arial" w:hAnsi="Arial" w:cs="Arial"/>
            <w:color w:val="202122"/>
            <w:sz w:val="21"/>
            <w:szCs w:val="21"/>
          </w:rPr>
          <w:t xml:space="preserve">video card </w:t>
        </w:r>
      </w:hyperlink>
      <w:hyperlink w:tooltip="Circuito integrato" w:history="1" r:id="rId87">
        <w:r w:rsidRPr="00D4324F">
          <w:rPr>
            <w:rFonts w:ascii="Arial" w:hAnsi="Arial" w:cs="Arial"/>
            <w:color w:val="202122"/>
            <w:sz w:val="21"/>
            <w:szCs w:val="21"/>
          </w:rPr>
          <w:t xml:space="preserve">chips</w:t>
        </w:r>
      </w:hyperlink>
      <w:r>
        <w:rPr>
          <w:rFonts w:ascii="Arial" w:hAnsi="Arial" w:cs="Arial"/>
          <w:color w:val="202122"/>
          <w:sz w:val="21"/>
          <w:szCs w:val="21"/>
        </w:rPr>
        <w:t xml:space="preserve">, and many other </w:t>
      </w:r>
      <w:hyperlink w:tooltip="Circuito integrato" w:history="1" r:id="rId89">
        <w:r w:rsidRPr="00D4324F">
          <w:rPr>
            <w:rFonts w:ascii="Arial" w:hAnsi="Arial" w:cs="Arial"/>
            <w:color w:val="202122"/>
            <w:sz w:val="21"/>
            <w:szCs w:val="21"/>
          </w:rPr>
          <w:t xml:space="preserve">integrated circuits</w:t>
        </w:r>
      </w:hyperlink>
      <w:r>
        <w:rPr>
          <w:rFonts w:ascii="Arial" w:hAnsi="Arial" w:cs="Arial"/>
          <w:color w:val="202122"/>
          <w:sz w:val="21"/>
          <w:szCs w:val="21"/>
        </w:rPr>
        <w:t xml:space="preserve">, and is considered one of the most important in the industry.</w:t>
      </w:r>
    </w:p>
    <w:p>
      <w:r>
        <w:rPr>
          <w:noProof/>
        </w:rPr>
        <w:drawing>
          <wp:anchor distT="0" distB="0" distL="114300" distR="114300" simplePos="0" relativeHeight="251721728" behindDoc="0" locked="0" layoutInCell="1" allowOverlap="1" wp14:editId="03D70026" wp14:anchorId="7EE4A8A0">
            <wp:simplePos x="0" y="0"/>
            <wp:positionH relativeFrom="column">
              <wp:posOffset>3241</wp:posOffset>
            </wp:positionH>
            <wp:positionV relativeFrom="paragraph">
              <wp:posOffset>3384</wp:posOffset>
            </wp:positionV>
            <wp:extent cx="3490487" cy="525438"/>
            <wp:effectExtent l="0" t="0" r="0" b="8255"/>
            <wp:wrapSquare wrapText="bothSides"/>
            <wp:docPr id="97" name="Immagin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3490487" cy="525438"/>
                    </a:xfrm>
                    <a:prstGeom prst="rect">
                      <a:avLst/>
                    </a:prstGeom>
                  </pic:spPr>
                </pic:pic>
              </a:graphicData>
            </a:graphic>
          </wp:anchor>
        </w:drawing>
      </w:r>
      <w:r w:rsidRPr="00D4324F">
        <w:t xml:space="preserve">Intel represents a giant in its industry, is a more solid investment option</w:t>
      </w:r>
    </w:p>
    <w:p w:rsidR="00504A44" w:rsidP="008B178D" w:rsidRDefault="008B178D" w14:paraId="39310C32" w14:textId="0C5660DA">
      <w:pPr>
        <w:jc w:val="center"/>
      </w:pPr>
      <w:r>
        <w:rPr>
          <w:noProof/>
        </w:rPr>
        <w:drawing>
          <wp:inline distT="0" distB="0" distL="0" distR="0" wp14:anchorId="68CE4689" wp14:editId="3B530534">
            <wp:extent cx="3847104" cy="2124075"/>
            <wp:effectExtent l="0" t="0" r="1270" b="0"/>
            <wp:docPr id="94" name="Immagin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857678" cy="2129913"/>
                    </a:xfrm>
                    <a:prstGeom prst="rect">
                      <a:avLst/>
                    </a:prstGeom>
                  </pic:spPr>
                </pic:pic>
              </a:graphicData>
            </a:graphic>
          </wp:inline>
        </w:drawing>
      </w:r>
    </w:p>
    <w:p w:rsidR="00504A44" w:rsidP="00504A44" w:rsidRDefault="00504A44" w14:paraId="043C05F1" w14:textId="0DBC9A16"/>
    <w:p w:rsidR="00504A44" w:rsidP="00504A44" w:rsidRDefault="00504A44" w14:paraId="177005ED" w14:textId="3FA016F6"/>
    <w:p w:rsidR="00504A44" w:rsidP="00504A44" w:rsidRDefault="00504A44" w14:paraId="7B9DA83E" w14:textId="6A4C3A4C"/>
    <w:p w:rsidR="00D4324F" w:rsidP="008B178D" w:rsidRDefault="00D4324F" w14:paraId="0D97FF92" w14:textId="77777777">
      <w:pPr>
        <w:pStyle w:val="Titolo"/>
      </w:pPr>
    </w:p>
    <w:p w:rsidR="00D4324F" w:rsidP="008B178D" w:rsidRDefault="00D4324F" w14:paraId="3DB2AF95" w14:textId="77777777">
      <w:pPr>
        <w:pStyle w:val="Titolo"/>
      </w:pPr>
    </w:p>
    <w:p w:rsidR="00D4324F" w:rsidP="008B178D" w:rsidRDefault="00D4324F" w14:paraId="1BFDA917" w14:textId="77777777">
      <w:pPr>
        <w:pStyle w:val="Titolo"/>
      </w:pPr>
    </w:p>
    <w:p w:rsidR="00D4324F" w:rsidP="008B178D" w:rsidRDefault="00D4324F" w14:paraId="2CC47B8F" w14:textId="77777777">
      <w:pPr>
        <w:pStyle w:val="Titolo"/>
      </w:pPr>
    </w:p>
    <w:p w:rsidR="00D4324F" w:rsidP="008B178D" w:rsidRDefault="00D4324F" w14:paraId="07C0AF1C" w14:textId="77777777">
      <w:pPr>
        <w:pStyle w:val="Titolo"/>
      </w:pPr>
    </w:p>
    <w:p w:rsidR="004A7E27" w:rsidP="008B178D" w:rsidRDefault="004A7E27" w14:paraId="4AC8577B" w14:textId="77777777">
      <w:pPr>
        <w:pStyle w:val="Titolo"/>
      </w:pPr>
    </w:p>
    <w:p>
      <w:pPr>
        <w:pStyle w:val="Titolo"/>
      </w:pPr>
      <w:r>
        <w:lastRenderedPageBreak/>
        <w:t xml:space="preserve">2.Descriptive statistics</w:t>
      </w:r>
    </w:p>
    <w:p>
      <w:pPr>
        <w:pStyle w:val="Titolo1"/>
      </w:pPr>
      <w:r>
        <w:t xml:space="preserve">Yields</w:t>
      </w:r>
    </w:p>
    <w:p>
      <w:pPr>
        <w:pStyle w:val="Titolo3"/>
      </w:pPr>
      <w:r>
        <w:rPr>
          <w:noProof/>
        </w:rPr>
        <w:drawing>
          <wp:anchor distT="0" distB="0" distL="114300" distR="114300" simplePos="0" relativeHeight="251678720" behindDoc="0" locked="0" layoutInCell="1" allowOverlap="1" wp14:editId="0984D464" wp14:anchorId="74F4CFEA">
            <wp:simplePos x="0" y="0"/>
            <wp:positionH relativeFrom="margin">
              <wp:align>center</wp:align>
            </wp:positionH>
            <wp:positionV relativeFrom="paragraph">
              <wp:posOffset>227677</wp:posOffset>
            </wp:positionV>
            <wp:extent cx="6872400" cy="2595600"/>
            <wp:effectExtent l="0" t="0" r="5080" b="0"/>
            <wp:wrapSquare wrapText="bothSides"/>
            <wp:docPr id="96" name="Immagin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6872400" cy="2595600"/>
                    </a:xfrm>
                    <a:prstGeom prst="rect">
                      <a:avLst/>
                    </a:prstGeom>
                  </pic:spPr>
                </pic:pic>
              </a:graphicData>
            </a:graphic>
            <wp14:sizeRelH relativeFrom="margin">
              <wp14:pctWidth>0</wp14:pctWidth>
            </wp14:sizeRelH>
            <wp14:sizeRelV relativeFrom="margin">
              <wp14:pctHeight>0</wp14:pctHeight>
            </wp14:sizeRelV>
          </wp:anchor>
        </w:drawing>
      </w:r>
      <w:r w:rsidR="00BC5F0D">
        <w:rPr>
          <w:noProof/>
        </w:rPr>
        <w:drawing>
          <wp:anchor distT="0" distB="0" distL="114300" distR="114300" simplePos="0" relativeHeight="251679744" behindDoc="0" locked="0" layoutInCell="1" allowOverlap="1" wp14:editId="5205C45D" wp14:anchorId="0EE660E2">
            <wp:simplePos x="0" y="0"/>
            <wp:positionH relativeFrom="margin">
              <wp:align>center</wp:align>
            </wp:positionH>
            <wp:positionV relativeFrom="paragraph">
              <wp:posOffset>2845435</wp:posOffset>
            </wp:positionV>
            <wp:extent cx="6872400" cy="2595600"/>
            <wp:effectExtent l="0" t="0" r="5080" b="0"/>
            <wp:wrapSquare wrapText="bothSides"/>
            <wp:docPr id="98" name="Immagin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6872400" cy="2595600"/>
                    </a:xfrm>
                    <a:prstGeom prst="rect">
                      <a:avLst/>
                    </a:prstGeom>
                  </pic:spPr>
                </pic:pic>
              </a:graphicData>
            </a:graphic>
            <wp14:sizeRelH relativeFrom="margin">
              <wp14:pctWidth>0</wp14:pctWidth>
            </wp14:sizeRelH>
            <wp14:sizeRelV relativeFrom="margin">
              <wp14:pctHeight>0</wp14:pctHeight>
            </wp14:sizeRelV>
          </wp:anchor>
        </w:drawing>
      </w:r>
      <w:r w:rsidR="00BC5F0D">
        <w:rPr>
          <w:noProof/>
        </w:rPr>
        <w:drawing>
          <wp:anchor distT="0" distB="0" distL="114300" distR="114300" simplePos="0" relativeHeight="251680768" behindDoc="0" locked="0" layoutInCell="1" allowOverlap="1" wp14:editId="5FC172D9" wp14:anchorId="2090F8C2">
            <wp:simplePos x="0" y="0"/>
            <wp:positionH relativeFrom="margin">
              <wp:align>center</wp:align>
            </wp:positionH>
            <wp:positionV relativeFrom="paragraph">
              <wp:posOffset>5512534</wp:posOffset>
            </wp:positionV>
            <wp:extent cx="6872400" cy="2595600"/>
            <wp:effectExtent l="0" t="0" r="5080" b="0"/>
            <wp:wrapSquare wrapText="bothSides"/>
            <wp:docPr id="99" name="Immagin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6872400" cy="2595600"/>
                    </a:xfrm>
                    <a:prstGeom prst="rect">
                      <a:avLst/>
                    </a:prstGeom>
                  </pic:spPr>
                </pic:pic>
              </a:graphicData>
            </a:graphic>
            <wp14:sizeRelH relativeFrom="margin">
              <wp14:pctWidth>0</wp14:pctWidth>
            </wp14:sizeRelH>
            <wp14:sizeRelV relativeFrom="margin">
              <wp14:pctHeight>0</wp14:pctHeight>
            </wp14:sizeRelV>
          </wp:anchor>
        </w:drawing>
      </w:r>
      <w:r w:rsidR="001D255F">
        <w:t xml:space="preserve">Simples:</w:t>
      </w:r>
    </w:p>
    <w:p>
      <w:pPr>
        <w:pStyle w:val="Titolo3"/>
      </w:pPr>
      <w:r>
        <w:rPr>
          <w:noProof/>
        </w:rPr>
        <w:lastRenderedPageBreak/>
        <w:drawing>
          <wp:anchor distT="0" distB="0" distL="114300" distR="114300" simplePos="0" relativeHeight="251682816" behindDoc="0" locked="0" layoutInCell="1" allowOverlap="1" wp14:editId="38710DC2" wp14:anchorId="100F52A1">
            <wp:simplePos x="0" y="0"/>
            <wp:positionH relativeFrom="margin">
              <wp:align>center</wp:align>
            </wp:positionH>
            <wp:positionV relativeFrom="paragraph">
              <wp:posOffset>3235176</wp:posOffset>
            </wp:positionV>
            <wp:extent cx="6872400" cy="2595600"/>
            <wp:effectExtent l="0" t="0" r="5080" b="0"/>
            <wp:wrapSquare wrapText="bothSides"/>
            <wp:docPr id="102" name="Immagin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6872400" cy="25956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3840" behindDoc="0" locked="0" layoutInCell="1" allowOverlap="1" wp14:editId="159972DC" wp14:anchorId="0D2DE859">
            <wp:simplePos x="0" y="0"/>
            <wp:positionH relativeFrom="margin">
              <wp:align>center</wp:align>
            </wp:positionH>
            <wp:positionV relativeFrom="paragraph">
              <wp:posOffset>387053</wp:posOffset>
            </wp:positionV>
            <wp:extent cx="6872400" cy="2595600"/>
            <wp:effectExtent l="0" t="0" r="5080" b="0"/>
            <wp:wrapSquare wrapText="bothSides"/>
            <wp:docPr id="104" name="Immagin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6872400" cy="2595600"/>
                    </a:xfrm>
                    <a:prstGeom prst="rect">
                      <a:avLst/>
                    </a:prstGeom>
                  </pic:spPr>
                </pic:pic>
              </a:graphicData>
            </a:graphic>
            <wp14:sizeRelH relativeFrom="margin">
              <wp14:pctWidth>0</wp14:pctWidth>
            </wp14:sizeRelH>
            <wp14:sizeRelV relativeFrom="margin">
              <wp14:pctHeight>0</wp14:pctHeight>
            </wp14:sizeRelV>
          </wp:anchor>
        </w:drawing>
      </w:r>
      <w:r w:rsidR="00BC5F0D">
        <w:t xml:space="preserve">Compounds</w:t>
      </w:r>
    </w:p>
    <w:p w:rsidR="00BC5F0D" w:rsidP="00504A44" w:rsidRDefault="00BC5F0D" w14:paraId="0A5AC7CC" w14:textId="1E97D558"/>
    <w:p w:rsidR="00504A44" w:rsidP="00504A44" w:rsidRDefault="00504A44" w14:paraId="4882E30D" w14:textId="7D3ED105"/>
    <w:p>
      <w:r>
        <w:rPr>
          <w:noProof/>
        </w:rPr>
        <w:drawing>
          <wp:anchor distT="0" distB="0" distL="114300" distR="114300" simplePos="0" relativeHeight="251684864" behindDoc="0" locked="0" layoutInCell="1" allowOverlap="1" wp14:editId="2E48F008" wp14:anchorId="32A3ED4C">
            <wp:simplePos x="0" y="0"/>
            <wp:positionH relativeFrom="margin">
              <wp:posOffset>-385284</wp:posOffset>
            </wp:positionH>
            <wp:positionV relativeFrom="paragraph">
              <wp:posOffset>2714483</wp:posOffset>
            </wp:positionV>
            <wp:extent cx="6872400" cy="2595600"/>
            <wp:effectExtent l="0" t="0" r="5080" b="0"/>
            <wp:wrapSquare wrapText="bothSides"/>
            <wp:docPr id="103" name="Immagin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6872400" cy="2595600"/>
                    </a:xfrm>
                    <a:prstGeom prst="rect">
                      <a:avLst/>
                    </a:prstGeom>
                  </pic:spPr>
                </pic:pic>
              </a:graphicData>
            </a:graphic>
            <wp14:sizeRelH relativeFrom="margin">
              <wp14:pctWidth>0</wp14:pctWidth>
            </wp14:sizeRelH>
            <wp14:sizeRelV relativeFrom="margin">
              <wp14:pctHeight>0</wp14:pctHeight>
            </wp14:sizeRelV>
          </wp:anchor>
        </w:drawing>
      </w:r>
    </w:p>
    <w:p w:rsidR="004A7E27" w:rsidP="008240EA" w:rsidRDefault="004A7E27" w14:paraId="45D72B6B" w14:textId="1BF3A669">
      <w:pPr>
        <w:pStyle w:val="Titolo3"/>
      </w:pPr>
    </w:p>
    <w:p w:rsidR="004A7E27" w:rsidP="004A7E27" w:rsidRDefault="004A7E27" w14:paraId="4D81623E" w14:textId="77777777">
      <w:pPr>
        <w:rPr>
          <w:rFonts w:ascii="Arial" w:hAnsi="Arial" w:cs="Arial"/>
        </w:rPr>
      </w:pPr>
    </w:p>
    <w:p>
      <w:pPr>
        <w:pStyle w:val="Titolo3"/>
      </w:pPr>
      <w:r>
        <w:lastRenderedPageBreak/>
        <w:t xml:space="preserve">Some considerations</w:t>
      </w:r>
    </w:p>
    <w:p>
      <w:pPr>
        <w:pStyle w:val="Paragrafoelenco"/>
        <w:numPr>
          <w:ilvl w:val="0"/>
          <w:numId w:val="30"/>
        </w:numPr>
        <w:rPr>
          <w:rFonts w:ascii="Arial" w:hAnsi="Arial" w:cs="Arial"/>
        </w:rPr>
      </w:pPr>
      <w:r w:rsidRPr="004A7E27">
        <w:rPr>
          <w:rFonts w:ascii="Arial" w:hAnsi="Arial" w:cs="Arial"/>
        </w:rPr>
        <w:t xml:space="preserve">We can see that in general that in each sector the stocks are highly correlated with each other</w:t>
      </w:r>
    </w:p>
    <w:p>
      <w:pPr>
        <w:pStyle w:val="Paragrafoelenco"/>
        <w:numPr>
          <w:ilvl w:val="0"/>
          <w:numId w:val="30"/>
        </w:numPr>
        <w:rPr>
          <w:rFonts w:ascii="Arial" w:hAnsi="Arial" w:cs="Arial"/>
        </w:rPr>
      </w:pPr>
      <w:r>
        <w:rPr>
          <w:rFonts w:ascii="Arial" w:hAnsi="Arial" w:cs="Arial"/>
        </w:rPr>
        <w:t xml:space="preserve">All stocks suffered the shock caused by the covid in early 2020, but have had a very good recovery</w:t>
      </w:r>
    </w:p>
    <w:p>
      <w:pPr>
        <w:pStyle w:val="Paragrafoelenco"/>
        <w:numPr>
          <w:ilvl w:val="0"/>
          <w:numId w:val="30"/>
        </w:numPr>
        <w:rPr>
          <w:rFonts w:ascii="Arial" w:hAnsi="Arial" w:cs="Arial"/>
        </w:rPr>
      </w:pPr>
      <w:r>
        <w:rPr>
          <w:rFonts w:ascii="Arial" w:hAnsi="Arial" w:cs="Arial"/>
        </w:rPr>
        <w:t xml:space="preserve">Wireless stocks have had a significant boost in recent years due to the development and trade of new technologies (such as those related to 5G)</w:t>
      </w:r>
    </w:p>
    <w:p>
      <w:pPr>
        <w:pStyle w:val="Paragrafoelenco"/>
        <w:numPr>
          <w:ilvl w:val="0"/>
          <w:numId w:val="30"/>
        </w:numPr>
        <w:rPr>
          <w:rFonts w:ascii="Arial" w:hAnsi="Arial" w:cs="Arial"/>
        </w:rPr>
      </w:pPr>
      <w:r>
        <w:rPr>
          <w:rFonts w:ascii="Arial" w:hAnsi="Arial" w:cs="Arial"/>
        </w:rPr>
        <w:t xml:space="preserve">Automotive stocks have experienced a similar boost due to increased adoption and development of electric and hybrid cars</w:t>
      </w:r>
    </w:p>
    <w:p>
      <w:pPr>
        <w:pStyle w:val="Paragrafoelenco"/>
        <w:numPr>
          <w:ilvl w:val="0"/>
          <w:numId w:val="30"/>
        </w:numPr>
        <w:rPr>
          <w:rFonts w:ascii="Arial" w:hAnsi="Arial" w:cs="Arial"/>
        </w:rPr>
      </w:pPr>
      <w:r>
        <w:rPr>
          <w:rFonts w:ascii="Arial" w:hAnsi="Arial" w:cs="Arial"/>
        </w:rPr>
        <w:t xml:space="preserve">In all areas, the influence of inflation and </w:t>
      </w:r>
      <w:r>
        <w:rPr>
          <w:rFonts w:ascii="Arial" w:hAnsi="Arial" w:cs="Arial"/>
        </w:rPr>
        <w:t xml:space="preserve">Fed </w:t>
      </w:r>
      <w:r w:rsidR="0057716E">
        <w:rPr>
          <w:rFonts w:ascii="Arial" w:hAnsi="Arial" w:cs="Arial"/>
        </w:rPr>
        <w:t xml:space="preserve">support for </w:t>
      </w:r>
      <w:r w:rsidR="0057716E">
        <w:rPr>
          <w:rFonts w:ascii="Arial" w:hAnsi="Arial" w:cs="Arial"/>
        </w:rPr>
        <w:t xml:space="preserve">markets and </w:t>
      </w:r>
      <w:r>
        <w:rPr>
          <w:rFonts w:ascii="Arial" w:hAnsi="Arial" w:cs="Arial"/>
        </w:rPr>
        <w:t xml:space="preserve">low interest rate </w:t>
      </w:r>
      <w:r w:rsidR="0057716E">
        <w:rPr>
          <w:rFonts w:ascii="Arial" w:hAnsi="Arial" w:cs="Arial"/>
        </w:rPr>
        <w:t xml:space="preserve">monetary policy </w:t>
      </w:r>
      <w:r>
        <w:rPr>
          <w:rFonts w:ascii="Arial" w:hAnsi="Arial" w:cs="Arial"/>
        </w:rPr>
        <w:t xml:space="preserve">is evident</w:t>
      </w:r>
    </w:p>
    <w:p w:rsidR="004A7E27" w:rsidRDefault="004A7E27" w14:paraId="6D43B91F" w14:textId="77777777">
      <w:pPr>
        <w:rPr>
          <w:rFonts w:asciiTheme="majorHAnsi" w:hAnsiTheme="majorHAnsi"/>
          <w:spacing w:val="5"/>
          <w:sz w:val="24"/>
          <w:szCs w:val="24"/>
        </w:rPr>
      </w:pPr>
      <w:r>
        <w:br w:type="page"/>
      </w:r>
    </w:p>
    <w:p w:rsidR="004A7E27" w:rsidP="008240EA" w:rsidRDefault="004A7E27" w14:paraId="7DB821BF" w14:textId="77777777">
      <w:pPr>
        <w:pStyle w:val="Titolo3"/>
      </w:pPr>
    </w:p>
    <w:p>
      <w:pPr>
        <w:pStyle w:val="Titolo3"/>
      </w:pPr>
      <w:r>
        <w:rPr>
          <w:noProof/>
        </w:rPr>
        <w:drawing>
          <wp:anchor distT="0" distB="0" distL="114300" distR="114300" simplePos="0" relativeHeight="251685888" behindDoc="0" locked="0" layoutInCell="1" allowOverlap="1" wp14:editId="2E0B4F38" wp14:anchorId="686ABA16">
            <wp:simplePos x="0" y="0"/>
            <wp:positionH relativeFrom="margin">
              <wp:align>center</wp:align>
            </wp:positionH>
            <wp:positionV relativeFrom="paragraph">
              <wp:posOffset>287448</wp:posOffset>
            </wp:positionV>
            <wp:extent cx="6872400" cy="2595600"/>
            <wp:effectExtent l="0" t="0" r="5080" b="0"/>
            <wp:wrapSquare wrapText="bothSides"/>
            <wp:docPr id="105" name="Immagin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6872400" cy="2595600"/>
                    </a:xfrm>
                    <a:prstGeom prst="rect">
                      <a:avLst/>
                    </a:prstGeom>
                  </pic:spPr>
                </pic:pic>
              </a:graphicData>
            </a:graphic>
          </wp:anchor>
        </w:drawing>
      </w:r>
      <w:r>
        <w:t xml:space="preserve">Distribution of returns</w:t>
      </w:r>
    </w:p>
    <w:p>
      <w:pPr>
        <w:rPr>
          <w:rFonts w:ascii="Arial" w:hAnsi="Arial" w:cs="Arial"/>
        </w:rPr>
      </w:pPr>
      <w:r w:rsidRPr="008240EA">
        <w:rPr>
          <w:rFonts w:ascii="Arial" w:hAnsi="Arial" w:cs="Arial"/>
        </w:rPr>
        <w:t xml:space="preserve">We can see </w:t>
      </w:r>
      <w:r>
        <w:rPr>
          <w:rFonts w:ascii="Arial" w:hAnsi="Arial" w:cs="Arial"/>
        </w:rPr>
        <w:t xml:space="preserve">from these distributions (but also from previous graphs); that some stocks, such as Tesla and Qualcom, have dispersions and therefore higher risks</w:t>
      </w:r>
    </w:p>
    <w:p>
      <w:pPr>
        <w:pStyle w:val="Titolo2"/>
      </w:pPr>
      <w:r>
        <w:t xml:space="preserve">4-section </w:t>
      </w:r>
      <w:r>
        <w:t xml:space="preserve">diagnostic charts:</w:t>
      </w:r>
    </w:p>
    <w:p>
      <w:pPr>
        <w:pStyle w:val="Paragrafoelenco"/>
        <w:numPr>
          <w:ilvl w:val="0"/>
          <w:numId w:val="13"/>
        </w:numPr>
      </w:pPr>
      <w:r>
        <w:rPr>
          <w:noProof/>
        </w:rPr>
        <w:drawing>
          <wp:anchor distT="0" distB="0" distL="114300" distR="114300" simplePos="0" relativeHeight="251686912" behindDoc="0" locked="0" layoutInCell="1" allowOverlap="1" wp14:editId="7DE25D50" wp14:anchorId="6C357D8A">
            <wp:simplePos x="0" y="0"/>
            <wp:positionH relativeFrom="margin">
              <wp:align>left</wp:align>
            </wp:positionH>
            <wp:positionV relativeFrom="paragraph">
              <wp:posOffset>176379</wp:posOffset>
            </wp:positionV>
            <wp:extent cx="5894705" cy="2180590"/>
            <wp:effectExtent l="0" t="0" r="0" b="0"/>
            <wp:wrapThrough wrapText="bothSides">
              <wp:wrapPolygon edited="0">
                <wp:start x="0" y="0"/>
                <wp:lineTo x="0" y="21323"/>
                <wp:lineTo x="21500" y="21323"/>
                <wp:lineTo x="21500" y="0"/>
                <wp:lineTo x="0" y="0"/>
              </wp:wrapPolygon>
            </wp:wrapThrough>
            <wp:docPr id="106" name="Immagin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894705" cy="2180590"/>
                    </a:xfrm>
                    <a:prstGeom prst="rect">
                      <a:avLst/>
                    </a:prstGeom>
                  </pic:spPr>
                </pic:pic>
              </a:graphicData>
            </a:graphic>
          </wp:anchor>
        </w:drawing>
      </w:r>
      <w:r w:rsidR="004D57E1">
        <w:t xml:space="preserve">Golden Sachs</w:t>
      </w:r>
      <w:r w:rsidRPr="001F75C6" w:rsidR="001F75C6">
        <w:rPr>
          <w:noProof/>
        </w:rPr>
        <w:t xml:space="preserve">: </w:t>
      </w:r>
    </w:p>
    <w:p>
      <w:pPr>
        <w:pStyle w:val="Paragrafoelenco"/>
        <w:numPr>
          <w:ilvl w:val="0"/>
          <w:numId w:val="13"/>
        </w:numPr>
      </w:pPr>
      <w:r>
        <w:rPr>
          <w:noProof/>
        </w:rPr>
        <w:drawing>
          <wp:anchor distT="0" distB="0" distL="114300" distR="114300" simplePos="0" relativeHeight="251687936" behindDoc="0" locked="0" layoutInCell="1" allowOverlap="1" wp14:editId="047F615C" wp14:anchorId="5BCBAAA0">
            <wp:simplePos x="0" y="0"/>
            <wp:positionH relativeFrom="margin">
              <wp:align>right</wp:align>
            </wp:positionH>
            <wp:positionV relativeFrom="paragraph">
              <wp:posOffset>2503236</wp:posOffset>
            </wp:positionV>
            <wp:extent cx="6120765" cy="2271395"/>
            <wp:effectExtent l="0" t="0" r="0" b="0"/>
            <wp:wrapSquare wrapText="bothSides"/>
            <wp:docPr id="107" name="Immagin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6120765" cy="2271395"/>
                    </a:xfrm>
                    <a:prstGeom prst="rect">
                      <a:avLst/>
                    </a:prstGeom>
                  </pic:spPr>
                </pic:pic>
              </a:graphicData>
            </a:graphic>
          </wp:anchor>
        </w:drawing>
      </w:r>
      <w:r>
        <w:t xml:space="preserve">Bank of America</w:t>
      </w:r>
      <w:r w:rsidRPr="001F75C6">
        <w:rPr>
          <w:noProof/>
        </w:rPr>
        <w:t xml:space="preserve">: </w:t>
      </w:r>
    </w:p>
    <w:p w:rsidR="001F75C6" w:rsidP="001F75C6" w:rsidRDefault="001F75C6" w14:paraId="69182E41" w14:textId="77777777">
      <w:pPr>
        <w:pStyle w:val="Paragrafoelenco"/>
      </w:pPr>
    </w:p>
    <w:p>
      <w:pPr>
        <w:pStyle w:val="Paragrafoelenco"/>
        <w:numPr>
          <w:ilvl w:val="0"/>
          <w:numId w:val="13"/>
        </w:numPr>
      </w:pPr>
      <w:r>
        <w:rPr>
          <w:noProof/>
        </w:rPr>
        <w:lastRenderedPageBreak/>
        <w:drawing>
          <wp:anchor distT="0" distB="0" distL="114300" distR="114300" simplePos="0" relativeHeight="251688960" behindDoc="0" locked="0" layoutInCell="1" allowOverlap="1" wp14:editId="518AA1CF" wp14:anchorId="24BEC232">
            <wp:simplePos x="0" y="0"/>
            <wp:positionH relativeFrom="margin">
              <wp:align>right</wp:align>
            </wp:positionH>
            <wp:positionV relativeFrom="paragraph">
              <wp:posOffset>282583</wp:posOffset>
            </wp:positionV>
            <wp:extent cx="6120765" cy="2288540"/>
            <wp:effectExtent l="0" t="0" r="0" b="0"/>
            <wp:wrapSquare wrapText="bothSides"/>
            <wp:docPr id="108" name="Immagin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6120765" cy="2288540"/>
                    </a:xfrm>
                    <a:prstGeom prst="rect">
                      <a:avLst/>
                    </a:prstGeom>
                  </pic:spPr>
                </pic:pic>
              </a:graphicData>
            </a:graphic>
          </wp:anchor>
        </w:drawing>
      </w:r>
      <w:r>
        <w:t xml:space="preserve">Wells Fargo</w:t>
      </w:r>
      <w:r w:rsidRPr="001F75C6">
        <w:rPr>
          <w:noProof/>
        </w:rPr>
        <w:t xml:space="preserve">: </w:t>
      </w:r>
    </w:p>
    <w:p>
      <w:pPr>
        <w:pStyle w:val="Paragrafoelenco"/>
        <w:numPr>
          <w:ilvl w:val="0"/>
          <w:numId w:val="13"/>
        </w:numPr>
      </w:pPr>
      <w:r>
        <w:rPr>
          <w:noProof/>
        </w:rPr>
        <w:drawing>
          <wp:anchor distT="0" distB="0" distL="114300" distR="114300" simplePos="0" relativeHeight="251689984" behindDoc="0" locked="0" layoutInCell="1" allowOverlap="1" wp14:editId="04D55D28" wp14:anchorId="08582C14">
            <wp:simplePos x="0" y="0"/>
            <wp:positionH relativeFrom="margin">
              <wp:align>right</wp:align>
            </wp:positionH>
            <wp:positionV relativeFrom="paragraph">
              <wp:posOffset>2681984</wp:posOffset>
            </wp:positionV>
            <wp:extent cx="6120765" cy="2260600"/>
            <wp:effectExtent l="0" t="0" r="0" b="6350"/>
            <wp:wrapSquare wrapText="bothSides"/>
            <wp:docPr id="112" name="Immagin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6120765" cy="2260600"/>
                    </a:xfrm>
                    <a:prstGeom prst="rect">
                      <a:avLst/>
                    </a:prstGeom>
                  </pic:spPr>
                </pic:pic>
              </a:graphicData>
            </a:graphic>
          </wp:anchor>
        </w:drawing>
      </w:r>
      <w:r>
        <w:t xml:space="preserve">General Motors:</w:t>
      </w:r>
    </w:p>
    <w:p w:rsidR="001F75C6" w:rsidP="001F75C6" w:rsidRDefault="001F75C6" w14:paraId="2488BD76" w14:textId="4B72C935">
      <w:pPr>
        <w:pStyle w:val="Paragrafoelenco"/>
      </w:pPr>
    </w:p>
    <w:p>
      <w:pPr>
        <w:pStyle w:val="Paragrafoelenco"/>
        <w:numPr>
          <w:ilvl w:val="0"/>
          <w:numId w:val="13"/>
        </w:numPr>
      </w:pPr>
      <w:r>
        <w:rPr>
          <w:noProof/>
        </w:rPr>
        <w:drawing>
          <wp:anchor distT="0" distB="0" distL="114300" distR="114300" simplePos="0" relativeHeight="251691008" behindDoc="0" locked="0" layoutInCell="1" allowOverlap="1" wp14:editId="0A2E8432" wp14:anchorId="2784BED1">
            <wp:simplePos x="0" y="0"/>
            <wp:positionH relativeFrom="margin">
              <wp:align>left</wp:align>
            </wp:positionH>
            <wp:positionV relativeFrom="paragraph">
              <wp:posOffset>297806</wp:posOffset>
            </wp:positionV>
            <wp:extent cx="6120765" cy="2292350"/>
            <wp:effectExtent l="0" t="0" r="0" b="0"/>
            <wp:wrapSquare wrapText="bothSides"/>
            <wp:docPr id="113" name="Immagin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6120765" cy="2292350"/>
                    </a:xfrm>
                    <a:prstGeom prst="rect">
                      <a:avLst/>
                    </a:prstGeom>
                  </pic:spPr>
                </pic:pic>
              </a:graphicData>
            </a:graphic>
          </wp:anchor>
        </w:drawing>
      </w:r>
      <w:r w:rsidR="001F75C6">
        <w:t xml:space="preserve">Ford Motors:</w:t>
      </w:r>
    </w:p>
    <w:p w:rsidR="001F75C6" w:rsidP="001F75C6" w:rsidRDefault="001F75C6" w14:paraId="654240AE" w14:textId="77777777"/>
    <w:p w:rsidR="001F75C6" w:rsidP="001F75C6" w:rsidRDefault="001F75C6" w14:paraId="0F4AB25E" w14:textId="5103ECAB">
      <w:pPr>
        <w:pStyle w:val="Paragrafoelenco"/>
      </w:pPr>
    </w:p>
    <w:p w:rsidR="00EC0BA8" w:rsidP="001F75C6" w:rsidRDefault="00EC0BA8" w14:paraId="1E9B4985" w14:textId="46602E49">
      <w:pPr>
        <w:pStyle w:val="Paragrafoelenco"/>
      </w:pPr>
    </w:p>
    <w:p w:rsidR="00EC0BA8" w:rsidP="001F75C6" w:rsidRDefault="00EC0BA8" w14:paraId="72DC7E7C" w14:textId="0FED3E55">
      <w:pPr>
        <w:pStyle w:val="Paragrafoelenco"/>
      </w:pPr>
    </w:p>
    <w:p w:rsidR="00EC0BA8" w:rsidP="001F75C6" w:rsidRDefault="00EC0BA8" w14:paraId="1B7CE9EB" w14:textId="2226A833">
      <w:pPr>
        <w:pStyle w:val="Paragrafoelenco"/>
      </w:pPr>
    </w:p>
    <w:p w:rsidR="00EC0BA8" w:rsidP="001F75C6" w:rsidRDefault="00EC0BA8" w14:paraId="400F7F79" w14:textId="2D9A21B8">
      <w:pPr>
        <w:pStyle w:val="Paragrafoelenco"/>
      </w:pPr>
    </w:p>
    <w:p w:rsidR="00EC0BA8" w:rsidP="001F75C6" w:rsidRDefault="00EC0BA8" w14:paraId="0D0C64BE" w14:textId="77777777">
      <w:pPr>
        <w:pStyle w:val="Paragrafoelenco"/>
      </w:pPr>
    </w:p>
    <w:p>
      <w:pPr>
        <w:pStyle w:val="Paragrafoelenco"/>
        <w:numPr>
          <w:ilvl w:val="0"/>
          <w:numId w:val="13"/>
        </w:numPr>
      </w:pPr>
      <w:r>
        <w:rPr>
          <w:noProof/>
        </w:rPr>
        <w:drawing>
          <wp:anchor distT="0" distB="0" distL="114300" distR="114300" simplePos="0" relativeHeight="251692032" behindDoc="1" locked="0" layoutInCell="1" allowOverlap="1" wp14:editId="44FD3BEE" wp14:anchorId="7C0404CD">
            <wp:simplePos x="0" y="0"/>
            <wp:positionH relativeFrom="margin">
              <wp:align>right</wp:align>
            </wp:positionH>
            <wp:positionV relativeFrom="paragraph">
              <wp:posOffset>188908</wp:posOffset>
            </wp:positionV>
            <wp:extent cx="6120765" cy="2233930"/>
            <wp:effectExtent l="0" t="0" r="0" b="0"/>
            <wp:wrapSquare wrapText="bothSides"/>
            <wp:docPr id="114" name="Immagin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6120765" cy="2233930"/>
                    </a:xfrm>
                    <a:prstGeom prst="rect">
                      <a:avLst/>
                    </a:prstGeom>
                  </pic:spPr>
                </pic:pic>
              </a:graphicData>
            </a:graphic>
          </wp:anchor>
        </w:drawing>
      </w:r>
      <w:r>
        <w:t xml:space="preserve">Tesla:</w:t>
      </w:r>
    </w:p>
    <w:p>
      <w:pPr>
        <w:pStyle w:val="Paragrafoelenco"/>
        <w:numPr>
          <w:ilvl w:val="0"/>
          <w:numId w:val="13"/>
        </w:numPr>
      </w:pPr>
      <w:r>
        <w:rPr>
          <w:noProof/>
        </w:rPr>
        <w:drawing>
          <wp:anchor distT="0" distB="0" distL="114300" distR="114300" simplePos="0" relativeHeight="251693056" behindDoc="0" locked="0" layoutInCell="1" allowOverlap="1" wp14:editId="1398D5B6" wp14:anchorId="70FCA530">
            <wp:simplePos x="0" y="0"/>
            <wp:positionH relativeFrom="margin">
              <wp:align>right</wp:align>
            </wp:positionH>
            <wp:positionV relativeFrom="paragraph">
              <wp:posOffset>2418105</wp:posOffset>
            </wp:positionV>
            <wp:extent cx="6120765" cy="2278380"/>
            <wp:effectExtent l="0" t="0" r="0" b="7620"/>
            <wp:wrapSquare wrapText="bothSides"/>
            <wp:docPr id="115" name="Immagin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6120765" cy="2278380"/>
                    </a:xfrm>
                    <a:prstGeom prst="rect">
                      <a:avLst/>
                    </a:prstGeom>
                  </pic:spPr>
                </pic:pic>
              </a:graphicData>
            </a:graphic>
          </wp:anchor>
        </w:drawing>
      </w:r>
      <w:r>
        <w:t xml:space="preserve">Qualcom:</w:t>
      </w:r>
    </w:p>
    <w:p>
      <w:pPr>
        <w:pStyle w:val="Paragrafoelenco"/>
        <w:numPr>
          <w:ilvl w:val="0"/>
          <w:numId w:val="13"/>
        </w:numPr>
      </w:pPr>
      <w:r>
        <w:rPr>
          <w:noProof/>
        </w:rPr>
        <w:drawing>
          <wp:anchor distT="0" distB="0" distL="114300" distR="114300" simplePos="0" relativeHeight="251694080" behindDoc="0" locked="0" layoutInCell="1" allowOverlap="1" wp14:editId="47A75D2F" wp14:anchorId="6291CF14">
            <wp:simplePos x="0" y="0"/>
            <wp:positionH relativeFrom="margin">
              <wp:align>right</wp:align>
            </wp:positionH>
            <wp:positionV relativeFrom="paragraph">
              <wp:posOffset>2521718</wp:posOffset>
            </wp:positionV>
            <wp:extent cx="6120765" cy="2272030"/>
            <wp:effectExtent l="0" t="0" r="0" b="0"/>
            <wp:wrapSquare wrapText="bothSides"/>
            <wp:docPr id="116" name="Immagin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6120765" cy="2272030"/>
                    </a:xfrm>
                    <a:prstGeom prst="rect">
                      <a:avLst/>
                    </a:prstGeom>
                  </pic:spPr>
                </pic:pic>
              </a:graphicData>
            </a:graphic>
          </wp:anchor>
        </w:drawing>
      </w:r>
      <w:r>
        <w:t xml:space="preserve">BroadCom:</w:t>
      </w:r>
    </w:p>
    <w:p w:rsidR="001F75C6" w:rsidP="001F75C6" w:rsidRDefault="001F75C6" w14:paraId="2A1251AA" w14:textId="77777777"/>
    <w:p w:rsidR="001F75C6" w:rsidP="001F75C6" w:rsidRDefault="001F75C6" w14:paraId="2473EC0F" w14:textId="77777777"/>
    <w:p w:rsidR="001F75C6" w:rsidP="001F75C6" w:rsidRDefault="001F75C6" w14:paraId="735F8283" w14:textId="77777777">
      <w:pPr>
        <w:ind w:start="360"/>
      </w:pPr>
    </w:p>
    <w:p w:rsidR="001F75C6" w:rsidP="001F75C6" w:rsidRDefault="001F75C6" w14:paraId="6347BEE9" w14:textId="77777777"/>
    <w:p w:rsidR="001F75C6" w:rsidP="001F75C6" w:rsidRDefault="001F75C6" w14:paraId="3702B0A2" w14:textId="77777777"/>
    <w:p>
      <w:pPr>
        <w:pStyle w:val="Paragrafoelenco"/>
        <w:numPr>
          <w:ilvl w:val="0"/>
          <w:numId w:val="13"/>
        </w:numPr>
      </w:pPr>
      <w:r>
        <w:rPr>
          <w:noProof/>
        </w:rPr>
        <w:lastRenderedPageBreak/>
        <w:drawing>
          <wp:anchor distT="0" distB="0" distL="114300" distR="114300" simplePos="0" relativeHeight="251695104" behindDoc="0" locked="0" layoutInCell="1" allowOverlap="1" wp14:editId="5414D8CC" wp14:anchorId="3BD31A50">
            <wp:simplePos x="0" y="0"/>
            <wp:positionH relativeFrom="margin">
              <wp:align>right</wp:align>
            </wp:positionH>
            <wp:positionV relativeFrom="paragraph">
              <wp:posOffset>388447</wp:posOffset>
            </wp:positionV>
            <wp:extent cx="6120765" cy="2265045"/>
            <wp:effectExtent l="0" t="0" r="0" b="1905"/>
            <wp:wrapSquare wrapText="bothSides"/>
            <wp:docPr id="117" name="Immagin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6120765" cy="2265045"/>
                    </a:xfrm>
                    <a:prstGeom prst="rect">
                      <a:avLst/>
                    </a:prstGeom>
                  </pic:spPr>
                </pic:pic>
              </a:graphicData>
            </a:graphic>
          </wp:anchor>
        </w:drawing>
      </w:r>
      <w:r>
        <w:t xml:space="preserve">Intel</w:t>
      </w:r>
      <w:r w:rsidRPr="001F75C6">
        <w:rPr>
          <w:noProof/>
        </w:rPr>
        <w:t xml:space="preserve">: </w:t>
      </w:r>
    </w:p>
    <w:p w:rsidR="00504A44" w:rsidP="00504A44" w:rsidRDefault="00BE4755" w14:paraId="02DFDB27" w14:textId="083884A4">
      <w:r w:rsidRPr="00BE4755">
        <w:rPr>
          <w:noProof/>
        </w:rPr>
        <w:t xml:space="preserve">    </w:t>
      </w:r>
    </w:p>
    <w:p>
      <w:pPr>
        <w:rPr>
          <w:rFonts w:ascii="Arial" w:hAnsi="Arial" w:cs="Arial"/>
        </w:rPr>
      </w:pPr>
      <w:r w:rsidRPr="00886E9D">
        <w:rPr>
          <w:rFonts w:ascii="Arial" w:hAnsi="Arial" w:cs="Arial"/>
        </w:rPr>
        <w:t xml:space="preserve">We can take advantage of </w:t>
      </w:r>
      <w:r>
        <w:rPr>
          <w:rFonts w:ascii="Arial" w:hAnsi="Arial" w:cs="Arial"/>
        </w:rPr>
        <w:t xml:space="preserve">the graphs previously shown to see how the returns are distributed, concentrated and divided in the quantiles.</w:t>
      </w:r>
    </w:p>
    <w:p>
      <w:pPr>
        <w:rPr>
          <w:rFonts w:ascii="Arial" w:hAnsi="Arial" w:cs="Arial"/>
        </w:rPr>
      </w:pPr>
      <w:r>
        <w:rPr>
          <w:rFonts w:ascii="Arial" w:hAnsi="Arial" w:cs="Arial"/>
        </w:rPr>
        <w:t xml:space="preserve">We note that all stocks have similar distributions that tend toward a normal</w:t>
      </w:r>
      <w:r w:rsidR="00452D18">
        <w:rPr>
          <w:rFonts w:ascii="Arial" w:hAnsi="Arial" w:cs="Arial"/>
        </w:rPr>
        <w:t xml:space="preserve">; exceptions are </w:t>
      </w:r>
      <w:r w:rsidR="00CA5BE9">
        <w:rPr>
          <w:rFonts w:ascii="Arial" w:hAnsi="Arial" w:cs="Arial"/>
        </w:rPr>
        <w:t xml:space="preserve">Wells Fargo, </w:t>
      </w:r>
      <w:r w:rsidR="00452D18">
        <w:rPr>
          <w:rFonts w:ascii="Arial" w:hAnsi="Arial" w:cs="Arial"/>
        </w:rPr>
        <w:t xml:space="preserve">Tesla, and </w:t>
      </w:r>
      <w:r w:rsidR="00CA5BE9">
        <w:rPr>
          <w:rFonts w:ascii="Arial" w:hAnsi="Arial" w:cs="Arial"/>
        </w:rPr>
        <w:t xml:space="preserve">Qualcom whose returns are more centered toward the midpoint. In the case of Tesla we note a significantly more irregular dispersion than the others.</w:t>
      </w:r>
    </w:p>
    <w:p w:rsidR="00504A44" w:rsidP="00504A44" w:rsidRDefault="00504A44" w14:paraId="6DE13895" w14:textId="50FB7814"/>
    <w:p w:rsidR="00504A44" w:rsidP="00504A44" w:rsidRDefault="00504A44" w14:paraId="08355A68" w14:textId="01DA05E7"/>
    <w:p w:rsidR="00504A44" w:rsidP="00504A44" w:rsidRDefault="00504A44" w14:paraId="24211249" w14:textId="493A94C1"/>
    <w:p w:rsidR="0022687B" w:rsidP="00504A44" w:rsidRDefault="0022687B" w14:paraId="676998B6" w14:textId="7CD9454F"/>
    <w:p w:rsidR="0022687B" w:rsidP="00504A44" w:rsidRDefault="0022687B" w14:paraId="3644D6AB" w14:textId="09EC386A"/>
    <w:p w:rsidR="0022687B" w:rsidP="00504A44" w:rsidRDefault="0022687B" w14:paraId="463CE943" w14:textId="29CD965E"/>
    <w:p w:rsidR="0022687B" w:rsidP="00504A44" w:rsidRDefault="0022687B" w14:paraId="4F0E649F" w14:textId="763704BF"/>
    <w:p w:rsidR="0022687B" w:rsidP="00504A44" w:rsidRDefault="0022687B" w14:paraId="37BDFD30" w14:textId="0EA6E033"/>
    <w:p w:rsidR="0022687B" w:rsidP="00504A44" w:rsidRDefault="0022687B" w14:paraId="32F3BC20" w14:textId="4B84E8EC"/>
    <w:p w:rsidR="0022687B" w:rsidP="00504A44" w:rsidRDefault="0022687B" w14:paraId="44E882A5" w14:textId="26E8D6C6"/>
    <w:p w:rsidR="0022687B" w:rsidP="00504A44" w:rsidRDefault="0022687B" w14:paraId="4D8433CF" w14:textId="63C469C8"/>
    <w:p w:rsidR="0022687B" w:rsidP="00504A44" w:rsidRDefault="0022687B" w14:paraId="011B18D8" w14:textId="0794BB43"/>
    <w:p w:rsidR="0022687B" w:rsidP="00504A44" w:rsidRDefault="0022687B" w14:paraId="6FE0B3EF" w14:textId="1A63BED1"/>
    <w:p w:rsidR="0022687B" w:rsidP="00504A44" w:rsidRDefault="0022687B" w14:paraId="7F9C11D8" w14:textId="216574F8"/>
    <w:p w:rsidR="0022687B" w:rsidP="00504A44" w:rsidRDefault="0022687B" w14:paraId="4C451E57" w14:textId="12A9DE0E"/>
    <w:p w:rsidR="0022687B" w:rsidP="00504A44" w:rsidRDefault="0022687B" w14:paraId="77D10AD0" w14:textId="2998BEDB"/>
    <w:p w:rsidR="0022687B" w:rsidP="00504A44" w:rsidRDefault="0022687B" w14:paraId="6EAB40F2" w14:textId="3AE76B8A"/>
    <w:p>
      <w:pPr>
        <w:pStyle w:val="Titolo1"/>
      </w:pPr>
      <w:r>
        <w:lastRenderedPageBreak/>
        <w:t xml:space="preserve">Univariate descriptive statistics:</w:t>
      </w:r>
    </w:p>
    <w:p w:rsidRPr="0022687B" w:rsidR="0022687B" w:rsidP="0022687B" w:rsidRDefault="0022687B" w14:paraId="23D0BE08" w14:textId="77777777"/>
    <w:p w:rsidR="00504A44" w:rsidP="00504A44" w:rsidRDefault="0009268F" w14:paraId="2F7547B0" w14:textId="11F0CB47">
      <w:r>
        <w:rPr>
          <w:noProof/>
        </w:rPr>
        <w:drawing>
          <wp:inline distT="0" distB="0" distL="0" distR="0" wp14:anchorId="4DF629FD" wp14:editId="5793BB20">
            <wp:extent cx="6037529" cy="2860675"/>
            <wp:effectExtent l="0" t="0" r="1905" b="0"/>
            <wp:docPr id="119" name="Immagin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magine 119"/>
                    <pic:cNvPicPr/>
                  </pic:nvPicPr>
                  <pic:blipFill>
                    <a:blip r:embed="rId108">
                      <a:extLst>
                        <a:ext uri="{28A0092B-C50C-407E-A947-70E740481C1C}">
                          <a14:useLocalDpi xmlns:a14="http://schemas.microsoft.com/office/drawing/2010/main" val="0"/>
                        </a:ext>
                      </a:extLst>
                    </a:blip>
                    <a:stretch>
                      <a:fillRect/>
                    </a:stretch>
                  </pic:blipFill>
                  <pic:spPr>
                    <a:xfrm>
                      <a:off x="0" y="0"/>
                      <a:ext cx="6037529" cy="2860675"/>
                    </a:xfrm>
                    <a:prstGeom prst="rect">
                      <a:avLst/>
                    </a:prstGeom>
                  </pic:spPr>
                </pic:pic>
              </a:graphicData>
            </a:graphic>
          </wp:inline>
        </w:drawing>
      </w:r>
    </w:p>
    <w:p>
      <w:pPr>
        <w:pStyle w:val="Paragrafoelenco"/>
        <w:numPr>
          <w:ilvl w:val="0"/>
          <w:numId w:val="27"/>
        </w:numPr>
        <w:rPr>
          <w:rFonts w:ascii="Arial" w:hAnsi="Arial" w:cs="Arial"/>
        </w:rPr>
      </w:pPr>
      <w:r w:rsidRPr="00075490">
        <w:rPr>
          <w:rFonts w:ascii="Arial" w:hAnsi="Arial" w:cs="Arial"/>
        </w:rPr>
        <w:t xml:space="preserve">The </w:t>
      </w:r>
      <w:r w:rsidR="00596042">
        <w:rPr>
          <w:rFonts w:ascii="Arial" w:hAnsi="Arial" w:cs="Arial"/>
        </w:rPr>
        <w:t xml:space="preserve">sharply </w:t>
      </w:r>
      <w:r>
        <w:rPr>
          <w:rFonts w:ascii="Arial" w:hAnsi="Arial" w:cs="Arial"/>
        </w:rPr>
        <w:t xml:space="preserve">higher-yielding</w:t>
      </w:r>
      <w:r>
        <w:rPr>
          <w:rFonts w:ascii="Arial" w:hAnsi="Arial" w:cs="Arial"/>
        </w:rPr>
        <w:t xml:space="preserve"> stock </w:t>
      </w:r>
      <w:r>
        <w:rPr>
          <w:rFonts w:ascii="Arial" w:hAnsi="Arial" w:cs="Arial"/>
        </w:rPr>
        <w:t xml:space="preserve">is Tesla, while the lowest-yielding </w:t>
      </w:r>
      <w:r>
        <w:rPr>
          <w:rFonts w:ascii="Arial" w:hAnsi="Arial" w:cs="Arial"/>
        </w:rPr>
        <w:t xml:space="preserve">stock </w:t>
      </w:r>
      <w:r>
        <w:rPr>
          <w:rFonts w:ascii="Arial" w:hAnsi="Arial" w:cs="Arial"/>
        </w:rPr>
        <w:t xml:space="preserve">is Ford Motors</w:t>
      </w:r>
    </w:p>
    <w:p>
      <w:pPr>
        <w:pStyle w:val="Paragrafoelenco"/>
        <w:numPr>
          <w:ilvl w:val="0"/>
          <w:numId w:val="27"/>
        </w:numPr>
        <w:rPr>
          <w:rFonts w:ascii="Arial" w:hAnsi="Arial" w:cs="Arial"/>
        </w:rPr>
      </w:pPr>
      <w:r>
        <w:rPr>
          <w:rFonts w:ascii="Arial" w:hAnsi="Arial" w:cs="Arial"/>
        </w:rPr>
        <w:t xml:space="preserve">Tesla and Qualcom confirm what had been noticed from the dispersion graphs, in fact, they have the highest standard deviation, </w:t>
      </w:r>
      <w:r>
        <w:rPr>
          <w:rFonts w:ascii="Arial" w:hAnsi="Arial" w:cs="Arial"/>
        </w:rPr>
        <w:t xml:space="preserve">instead </w:t>
      </w:r>
      <w:r w:rsidR="00CA5BE9">
        <w:rPr>
          <w:rFonts w:ascii="Arial" w:hAnsi="Arial" w:cs="Arial"/>
        </w:rPr>
        <w:t xml:space="preserve">the one </w:t>
      </w:r>
      <w:r>
        <w:rPr>
          <w:rFonts w:ascii="Arial" w:hAnsi="Arial" w:cs="Arial"/>
        </w:rPr>
        <w:t xml:space="preserve">with the </w:t>
      </w:r>
      <w:r w:rsidR="00CA5BE9">
        <w:rPr>
          <w:rFonts w:ascii="Arial" w:hAnsi="Arial" w:cs="Arial"/>
        </w:rPr>
        <w:t xml:space="preserve">lowest </w:t>
      </w:r>
      <w:r>
        <w:rPr>
          <w:rFonts w:ascii="Arial" w:hAnsi="Arial" w:cs="Arial"/>
        </w:rPr>
        <w:t xml:space="preserve">standard deviation </w:t>
      </w:r>
      <w:r w:rsidR="00CA5BE9">
        <w:rPr>
          <w:rFonts w:ascii="Arial" w:hAnsi="Arial" w:cs="Arial"/>
        </w:rPr>
        <w:t xml:space="preserve">is </w:t>
      </w:r>
      <w:r>
        <w:rPr>
          <w:rFonts w:ascii="Arial" w:hAnsi="Arial" w:cs="Arial"/>
        </w:rPr>
        <w:t xml:space="preserve">Intel</w:t>
      </w:r>
    </w:p>
    <w:p>
      <w:pPr>
        <w:pStyle w:val="Paragrafoelenco"/>
        <w:numPr>
          <w:ilvl w:val="0"/>
          <w:numId w:val="27"/>
        </w:numPr>
        <w:rPr>
          <w:rFonts w:ascii="Arial" w:hAnsi="Arial" w:cs="Arial"/>
        </w:rPr>
      </w:pPr>
      <w:r>
        <w:rPr>
          <w:rFonts w:ascii="Arial" w:hAnsi="Arial" w:cs="Arial"/>
        </w:rPr>
        <w:t xml:space="preserve">From the graphs of returns we note that</w:t>
      </w:r>
      <w:r w:rsidR="001D1245">
        <w:rPr>
          <w:rFonts w:ascii="Arial" w:hAnsi="Arial" w:cs="Arial"/>
        </w:rPr>
        <w:t xml:space="preserve">:</w:t>
      </w:r>
    </w:p>
    <w:p>
      <w:pPr>
        <w:pStyle w:val="Paragrafoelenco"/>
        <w:numPr>
          <w:ilvl w:val="1"/>
          <w:numId w:val="27"/>
        </w:numPr>
        <w:rPr>
          <w:rFonts w:ascii="Arial" w:hAnsi="Arial" w:cs="Arial"/>
        </w:rPr>
      </w:pPr>
      <w:r w:rsidRPr="00584A8A">
        <w:rPr>
          <w:rFonts w:ascii="Arial" w:hAnsi="Arial" w:cs="Arial"/>
        </w:rPr>
        <w:t xml:space="preserve">for all 3 sectors, volatility and returns have increased significantly in the last period (after the collapse due to covid). </w:t>
      </w:r>
    </w:p>
    <w:p>
      <w:pPr>
        <w:pStyle w:val="Paragrafoelenco"/>
        <w:numPr>
          <w:ilvl w:val="1"/>
          <w:numId w:val="27"/>
        </w:numPr>
        <w:rPr>
          <w:rFonts w:ascii="Arial" w:hAnsi="Arial" w:cs="Arial"/>
        </w:rPr>
      </w:pPr>
      <w:r>
        <w:rPr>
          <w:rFonts w:ascii="Arial" w:hAnsi="Arial" w:cs="Arial"/>
        </w:rPr>
        <w:t xml:space="preserve">For the automotive and wireless sectors, volatility remains low in the first period, but develops very high peaks thereafter</w:t>
      </w:r>
    </w:p>
    <w:p>
      <w:pPr>
        <w:pStyle w:val="Paragrafoelenco"/>
        <w:numPr>
          <w:ilvl w:val="1"/>
          <w:numId w:val="27"/>
        </w:numPr>
        <w:rPr>
          <w:rFonts w:ascii="Arial" w:hAnsi="Arial" w:cs="Arial"/>
        </w:rPr>
      </w:pPr>
      <w:r>
        <w:rPr>
          <w:rFonts w:ascii="Arial" w:hAnsi="Arial" w:cs="Arial"/>
        </w:rPr>
        <w:t xml:space="preserve">For the banking sector we have higher volatility (and returns) in the first period</w:t>
      </w:r>
    </w:p>
    <w:p>
      <w:pPr>
        <w:pStyle w:val="Paragrafoelenco"/>
        <w:numPr>
          <w:ilvl w:val="0"/>
          <w:numId w:val="27"/>
        </w:numPr>
        <w:rPr>
          <w:rFonts w:ascii="Arial" w:hAnsi="Arial" w:cs="Arial"/>
        </w:rPr>
      </w:pPr>
      <w:r>
        <w:rPr>
          <w:rFonts w:ascii="Arial" w:hAnsi="Arial" w:cs="Arial"/>
        </w:rPr>
        <w:t xml:space="preserve">The stock with the returns most similar to a normal one is Intel, while the one with the returns furthest from a normal one is Qualcom </w:t>
      </w:r>
      <w:r w:rsidR="00DF0877">
        <w:rPr>
          <w:rFonts w:ascii="Arial" w:hAnsi="Arial" w:cs="Arial"/>
        </w:rPr>
        <w:t xml:space="preserve">(as can be seen from the kurtosis</w:t>
      </w:r>
      <w:r>
        <w:rPr>
          <w:rFonts w:ascii="Arial" w:hAnsi="Arial" w:cs="Arial"/>
        </w:rPr>
        <w:t xml:space="preserve">)</w:t>
      </w:r>
    </w:p>
    <w:p w:rsidR="0009268F" w:rsidP="00504A44" w:rsidRDefault="0009268F" w14:paraId="3782B571" w14:textId="2C777F2D"/>
    <w:p w:rsidR="0009268F" w:rsidP="00504A44" w:rsidRDefault="0009268F" w14:paraId="7F56B3FD" w14:textId="3C43FE86"/>
    <w:p w:rsidR="0009268F" w:rsidP="00504A44" w:rsidRDefault="0009268F" w14:paraId="17884036" w14:textId="61140FD0"/>
    <w:p w:rsidR="0009268F" w:rsidP="00504A44" w:rsidRDefault="0009268F" w14:paraId="59AF813E" w14:textId="3CFE09D4"/>
    <w:p w:rsidR="0009268F" w:rsidP="00504A44" w:rsidRDefault="0009268F" w14:paraId="78CBEFD7" w14:textId="42BD058A"/>
    <w:p w:rsidR="0009268F" w:rsidP="00504A44" w:rsidRDefault="0009268F" w14:paraId="688A517A" w14:textId="6CCD5126"/>
    <w:p w:rsidRPr="0020699E" w:rsidR="0020699E" w:rsidP="00504A44" w:rsidRDefault="0020699E" w14:paraId="1BAF1917" w14:textId="77777777"/>
    <w:p w:rsidR="0009268F" w:rsidP="00504A44" w:rsidRDefault="0009268F" w14:paraId="3969E050" w14:textId="2DCF2C30"/>
    <w:p w:rsidR="0009268F" w:rsidP="00504A44" w:rsidRDefault="0009268F" w14:paraId="7FDF0014" w14:textId="29130CE2"/>
    <w:p w:rsidR="00DF0877" w:rsidP="005221EA" w:rsidRDefault="00DF0877" w14:paraId="76A49611" w14:textId="77777777">
      <w:pPr>
        <w:pStyle w:val="Titolo1"/>
      </w:pPr>
    </w:p>
    <w:p>
      <w:pPr>
        <w:pStyle w:val="Titolo1"/>
      </w:pPr>
      <w:r w:rsidR="005E349F">
        <w:t xml:space="preserve">Matrices </w:t>
      </w:r>
      <w:r>
        <w:t xml:space="preserve">of variances and covariances</w:t>
      </w:r>
    </w:p>
    <w:p w:rsidRPr="0009268F" w:rsidR="0009268F" w:rsidP="0009268F" w:rsidRDefault="0009268F" w14:paraId="63BDA679" w14:textId="77777777"/>
    <w:p>
      <w:pPr>
        <w:pStyle w:val="Titolo3"/>
        <w:numPr>
          <w:ilvl w:val="0"/>
          <w:numId w:val="16"/>
        </w:numPr>
      </w:pPr>
      <w:r>
        <w:t xml:space="preserve">Variances</w:t>
      </w:r>
    </w:p>
    <w:p w:rsidR="0009268F" w:rsidP="0009268F" w:rsidRDefault="0009268F" w14:paraId="05DBA8B1" w14:textId="41197AEE">
      <w:pPr>
        <w:pStyle w:val="Titolo3"/>
      </w:pPr>
      <w:r>
        <w:rPr>
          <w:noProof/>
        </w:rPr>
        <w:drawing>
          <wp:inline distT="0" distB="0" distL="0" distR="0" wp14:anchorId="51741D6E" wp14:editId="33750134">
            <wp:extent cx="1686136" cy="1407226"/>
            <wp:effectExtent l="0" t="0" r="9525" b="2540"/>
            <wp:docPr id="120" name="Immagine 12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magine 120" descr="Immagine che contiene testo&#10;&#10;Descrizione generata automaticamente"/>
                    <pic:cNvPicPr/>
                  </pic:nvPicPr>
                  <pic:blipFill>
                    <a:blip r:embed="rId109"/>
                    <a:stretch>
                      <a:fillRect/>
                    </a:stretch>
                  </pic:blipFill>
                  <pic:spPr>
                    <a:xfrm>
                      <a:off x="0" y="0"/>
                      <a:ext cx="1698935" cy="1417908"/>
                    </a:xfrm>
                    <a:prstGeom prst="rect">
                      <a:avLst/>
                    </a:prstGeom>
                  </pic:spPr>
                </pic:pic>
              </a:graphicData>
            </a:graphic>
          </wp:inline>
        </w:drawing>
      </w:r>
    </w:p>
    <w:p w:rsidR="0009268F" w:rsidP="0009268F" w:rsidRDefault="0009268F" w14:paraId="21160574" w14:textId="77777777">
      <w:pPr>
        <w:pStyle w:val="Titolo3"/>
      </w:pPr>
    </w:p>
    <w:p>
      <w:pPr>
        <w:pStyle w:val="Titolo3"/>
        <w:numPr>
          <w:ilvl w:val="0"/>
          <w:numId w:val="16"/>
        </w:numPr>
        <w:rPr>
          <w:noProof/>
        </w:rPr>
      </w:pPr>
      <w:r>
        <w:rPr>
          <w:noProof/>
        </w:rPr>
        <w:drawing>
          <wp:anchor distT="0" distB="0" distL="114300" distR="114300" simplePos="0" relativeHeight="251722752" behindDoc="0" locked="0" layoutInCell="1" allowOverlap="1" wp14:editId="2A918BB7" wp14:anchorId="47AC9719">
            <wp:simplePos x="0" y="0"/>
            <wp:positionH relativeFrom="margin">
              <wp:posOffset>-215265</wp:posOffset>
            </wp:positionH>
            <wp:positionV relativeFrom="paragraph">
              <wp:posOffset>228600</wp:posOffset>
            </wp:positionV>
            <wp:extent cx="6605270" cy="1891665"/>
            <wp:effectExtent l="0" t="0" r="5080" b="0"/>
            <wp:wrapSquare wrapText="bothSides"/>
            <wp:docPr id="121" name="Immagine 121" descr="Immagine che contiene testo, tabellonesegnapunt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mmagine 121" descr="Immagine che contiene testo, tabellonesegnapunti&#10;&#10;Descrizione generata automaticamente"/>
                    <pic:cNvPicPr/>
                  </pic:nvPicPr>
                  <pic:blipFill>
                    <a:blip r:embed="rId110">
                      <a:extLst>
                        <a:ext uri="{28A0092B-C50C-407E-A947-70E740481C1C}">
                          <a14:useLocalDpi xmlns:a14="http://schemas.microsoft.com/office/drawing/2010/main" val="0"/>
                        </a:ext>
                      </a:extLst>
                    </a:blip>
                    <a:stretch>
                      <a:fillRect/>
                    </a:stretch>
                  </pic:blipFill>
                  <pic:spPr>
                    <a:xfrm>
                      <a:off x="0" y="0"/>
                      <a:ext cx="6605270" cy="1891665"/>
                    </a:xfrm>
                    <a:prstGeom prst="rect">
                      <a:avLst/>
                    </a:prstGeom>
                  </pic:spPr>
                </pic:pic>
              </a:graphicData>
            </a:graphic>
            <wp14:sizeRelH relativeFrom="margin">
              <wp14:pctWidth>0</wp14:pctWidth>
            </wp14:sizeRelH>
            <wp14:sizeRelV relativeFrom="margin">
              <wp14:pctHeight>0</wp14:pctHeight>
            </wp14:sizeRelV>
          </wp:anchor>
        </w:drawing>
      </w:r>
      <w:r w:rsidR="0009268F">
        <w:t xml:space="preserve">Covariance</w:t>
      </w:r>
      <w:r w:rsidRPr="0009268F" w:rsidR="0009268F">
        <w:rPr>
          <w:noProof/>
        </w:rPr>
        <w:t xml:space="preserve">s </w:t>
      </w:r>
    </w:p>
    <w:p w:rsidR="00DF0877" w:rsidP="00DF0877" w:rsidRDefault="00DF0877" w14:paraId="0426D8F4" w14:textId="615DB9DE"/>
    <w:p>
      <w:r>
        <w:t xml:space="preserve">As we can see Tesla is the stock with the highest variance, this confirms the volatility expressed by the graphs of returns (and the distribution of such); we can therefore say that Tesla is the riskiest stock</w:t>
      </w:r>
    </w:p>
    <w:p>
      <w:r>
        <w:t xml:space="preserve">Also</w:t>
      </w:r>
      <w:r w:rsidR="00504273">
        <w:t xml:space="preserve">, </w:t>
      </w:r>
      <w:r>
        <w:t xml:space="preserve">from the covariance matrix </w:t>
      </w:r>
      <w:r w:rsidR="009E2A58">
        <w:t xml:space="preserve">we note, as expected, a greater relationship of the covariance among stocks in the same sector, furthermore Tesla seems to have a relationship with Broadcom as well</w:t>
      </w:r>
    </w:p>
    <w:p w:rsidR="0009268F" w:rsidP="0009268F" w:rsidRDefault="0009268F" w14:paraId="6A19C189" w14:textId="7FD1D881"/>
    <w:p w:rsidR="0009268F" w:rsidP="0009268F" w:rsidRDefault="0009268F" w14:paraId="208DF064" w14:textId="7DA85D59">
      <w:pPr>
        <w:pStyle w:val="Paragrafoelenco"/>
      </w:pPr>
    </w:p>
    <w:p w:rsidR="005E349F" w:rsidP="005E349F" w:rsidRDefault="005E349F" w14:paraId="2BC1FDCC" w14:textId="77777777">
      <w:pPr>
        <w:pStyle w:val="Titolo2"/>
      </w:pPr>
    </w:p>
    <w:p w:rsidR="005E349F" w:rsidP="005E349F" w:rsidRDefault="005E349F" w14:paraId="3CC49B92" w14:textId="77777777">
      <w:pPr>
        <w:pStyle w:val="Titolo2"/>
      </w:pPr>
    </w:p>
    <w:p w:rsidR="005E349F" w:rsidP="005E349F" w:rsidRDefault="005E349F" w14:paraId="1D634EE0" w14:textId="77777777">
      <w:pPr>
        <w:pStyle w:val="Titolo2"/>
      </w:pPr>
    </w:p>
    <w:p w:rsidR="005E349F" w:rsidP="005E349F" w:rsidRDefault="005E349F" w14:paraId="6E5A9219" w14:textId="77777777">
      <w:pPr>
        <w:pStyle w:val="Titolo2"/>
      </w:pPr>
    </w:p>
    <w:p w:rsidR="005E349F" w:rsidP="005E349F" w:rsidRDefault="005E349F" w14:paraId="5B8DBCCA" w14:textId="77777777">
      <w:pPr>
        <w:pStyle w:val="Titolo2"/>
      </w:pPr>
    </w:p>
    <w:p w:rsidR="005E349F" w:rsidP="005E349F" w:rsidRDefault="005E349F" w14:paraId="2A03E02A" w14:textId="77777777">
      <w:pPr>
        <w:pStyle w:val="Titolo2"/>
      </w:pPr>
    </w:p>
    <w:p w:rsidR="005E349F" w:rsidP="005E349F" w:rsidRDefault="005E349F" w14:paraId="41B74436" w14:textId="77777777">
      <w:pPr>
        <w:pStyle w:val="Titolo2"/>
      </w:pPr>
    </w:p>
    <w:p w:rsidR="005E349F" w:rsidP="005E349F" w:rsidRDefault="005E349F" w14:paraId="2FC6491C" w14:textId="77777777">
      <w:pPr>
        <w:pStyle w:val="Titolo2"/>
      </w:pPr>
    </w:p>
    <w:p w:rsidR="005E349F" w:rsidP="005E349F" w:rsidRDefault="005E349F" w14:paraId="5167E221" w14:textId="77777777">
      <w:pPr>
        <w:pStyle w:val="Titolo2"/>
      </w:pPr>
    </w:p>
    <w:p w:rsidR="005E349F" w:rsidP="005E349F" w:rsidRDefault="005E349F" w14:paraId="43E5C46E" w14:textId="77777777">
      <w:pPr>
        <w:pStyle w:val="Titolo2"/>
      </w:pPr>
    </w:p>
    <w:p>
      <w:pPr>
        <w:pStyle w:val="Titolo1"/>
      </w:pPr>
      <w:r>
        <w:lastRenderedPageBreak/>
        <w:t xml:space="preserve">Correlations</w:t>
      </w:r>
    </w:p>
    <w:p>
      <w:pPr>
        <w:pStyle w:val="Titolo3"/>
        <w:numPr>
          <w:ilvl w:val="0"/>
          <w:numId w:val="16"/>
        </w:numPr>
      </w:pPr>
      <w:r>
        <w:t xml:space="preserve">Among all the titles</w:t>
      </w:r>
      <w:r>
        <w:rPr>
          <w:noProof/>
        </w:rPr>
        <w:drawing>
          <wp:inline distT="0" distB="0" distL="0" distR="0" wp14:anchorId="1D9B846A" wp14:editId="561A633C">
            <wp:extent cx="6120765" cy="1787525"/>
            <wp:effectExtent l="0" t="0" r="0" b="3175"/>
            <wp:docPr id="122" name="Immagine 122" descr="Immagine che contiene testo, tabellonesegnapunti, armadietto, monito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magine 122" descr="Immagine che contiene testo, tabellonesegnapunti, armadietto, monitor&#10;&#10;Descrizione generata automaticamente"/>
                    <pic:cNvPicPr/>
                  </pic:nvPicPr>
                  <pic:blipFill>
                    <a:blip r:embed="rId111"/>
                    <a:stretch>
                      <a:fillRect/>
                    </a:stretch>
                  </pic:blipFill>
                  <pic:spPr>
                    <a:xfrm>
                      <a:off x="0" y="0"/>
                      <a:ext cx="6120765" cy="1787525"/>
                    </a:xfrm>
                    <a:prstGeom prst="rect">
                      <a:avLst/>
                    </a:prstGeom>
                  </pic:spPr>
                </pic:pic>
              </a:graphicData>
            </a:graphic>
          </wp:inline>
        </w:drawing>
      </w:r>
    </w:p>
    <w:p w:rsidR="005E349F" w:rsidP="005E349F" w:rsidRDefault="005E349F" w14:paraId="562B2F86" w14:textId="77777777">
      <w:pPr>
        <w:pStyle w:val="Titolo2"/>
      </w:pPr>
    </w:p>
    <w:p>
      <w:pPr>
        <w:pStyle w:val="Titolo3"/>
        <w:numPr>
          <w:ilvl w:val="0"/>
          <w:numId w:val="16"/>
        </w:numPr>
      </w:pPr>
      <w:r>
        <w:t xml:space="preserve">Averages in the sectors</w:t>
      </w:r>
    </w:p>
    <w:p w:rsidRPr="005E349F" w:rsidR="005E349F" w:rsidP="005E349F" w:rsidRDefault="005E349F" w14:paraId="53FAAF2D" w14:textId="01E860EE">
      <w:r>
        <w:rPr>
          <w:noProof/>
        </w:rPr>
        <w:drawing>
          <wp:inline distT="0" distB="0" distL="0" distR="0" wp14:anchorId="4ADB401C" wp14:editId="7B830EAD">
            <wp:extent cx="6276109" cy="2321229"/>
            <wp:effectExtent l="0" t="0" r="0" b="3175"/>
            <wp:docPr id="124" name="Immagin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289673" cy="2326246"/>
                    </a:xfrm>
                    <a:prstGeom prst="rect">
                      <a:avLst/>
                    </a:prstGeom>
                  </pic:spPr>
                </pic:pic>
              </a:graphicData>
            </a:graphic>
          </wp:inline>
        </w:drawing>
      </w:r>
    </w:p>
    <w:p w:rsidR="0009268F" w:rsidP="0009268F" w:rsidRDefault="0009268F" w14:paraId="798A4001" w14:textId="47C66A16">
      <w:pPr>
        <w:pStyle w:val="Paragrafoelenco"/>
      </w:pPr>
    </w:p>
    <w:p>
      <w:r>
        <w:t xml:space="preserve">As noted in the first table, banking stocks are highly correlated, especially Goldman Sachs and Bank of America</w:t>
      </w:r>
    </w:p>
    <w:p>
      <w:r>
        <w:t xml:space="preserve">Instead, the least correlated stocks are Qualcom and Intel, despite being part of the same industry</w:t>
      </w:r>
    </w:p>
    <w:p w:rsidR="00F155C0" w:rsidP="0009268F" w:rsidRDefault="00F155C0" w14:paraId="73643726" w14:textId="66A4B3D3">
      <w:pPr>
        <w:pStyle w:val="Paragrafoelenco"/>
      </w:pPr>
    </w:p>
    <w:p w:rsidR="00F155C0" w:rsidP="0009268F" w:rsidRDefault="00F155C0" w14:paraId="57938BC7" w14:textId="5266413C">
      <w:pPr>
        <w:pStyle w:val="Paragrafoelenco"/>
      </w:pPr>
    </w:p>
    <w:p w:rsidR="00F155C0" w:rsidP="0009268F" w:rsidRDefault="00F155C0" w14:paraId="37E182E0" w14:textId="61668A50">
      <w:pPr>
        <w:pStyle w:val="Paragrafoelenco"/>
      </w:pPr>
    </w:p>
    <w:p w:rsidR="00F155C0" w:rsidP="0009268F" w:rsidRDefault="00F155C0" w14:paraId="35D50F15" w14:textId="49B0614F">
      <w:pPr>
        <w:pStyle w:val="Paragrafoelenco"/>
      </w:pPr>
    </w:p>
    <w:p w:rsidR="00F155C0" w:rsidP="0009268F" w:rsidRDefault="00F155C0" w14:paraId="0E91F4E2" w14:textId="106C4C22">
      <w:pPr>
        <w:pStyle w:val="Paragrafoelenco"/>
      </w:pPr>
    </w:p>
    <w:p w:rsidR="00F155C0" w:rsidP="0009268F" w:rsidRDefault="00F155C0" w14:paraId="25B17983" w14:textId="248F632B">
      <w:pPr>
        <w:pStyle w:val="Paragrafoelenco"/>
      </w:pPr>
    </w:p>
    <w:p w:rsidR="00F155C0" w:rsidP="0009268F" w:rsidRDefault="00F155C0" w14:paraId="2BDC3486" w14:textId="39D7D298">
      <w:pPr>
        <w:pStyle w:val="Paragrafoelenco"/>
      </w:pPr>
    </w:p>
    <w:p w:rsidR="00F155C0" w:rsidP="0009268F" w:rsidRDefault="00F155C0" w14:paraId="27B6E9DC" w14:textId="2F367231">
      <w:pPr>
        <w:pStyle w:val="Paragrafoelenco"/>
      </w:pPr>
    </w:p>
    <w:p w:rsidR="00F155C0" w:rsidP="0009268F" w:rsidRDefault="00F155C0" w14:paraId="56C79066" w14:textId="40FB87A6">
      <w:pPr>
        <w:pStyle w:val="Paragrafoelenco"/>
      </w:pPr>
    </w:p>
    <w:p w:rsidR="00F155C0" w:rsidP="0009268F" w:rsidRDefault="00F155C0" w14:paraId="0C8FC90B" w14:textId="03206764">
      <w:pPr>
        <w:pStyle w:val="Paragrafoelenco"/>
      </w:pPr>
    </w:p>
    <w:p w:rsidR="00F155C0" w:rsidP="0009268F" w:rsidRDefault="00F155C0" w14:paraId="0D2B2A3E" w14:textId="4C0047DE">
      <w:pPr>
        <w:pStyle w:val="Paragrafoelenco"/>
      </w:pPr>
    </w:p>
    <w:p w:rsidR="00F155C0" w:rsidP="0009268F" w:rsidRDefault="00F155C0" w14:paraId="41D1FB16" w14:textId="2F9A57AE">
      <w:pPr>
        <w:pStyle w:val="Paragrafoelenco"/>
      </w:pPr>
    </w:p>
    <w:p w:rsidR="00F155C0" w:rsidP="001C3C40" w:rsidRDefault="00F155C0" w14:paraId="5D940521" w14:textId="12959962"/>
    <w:p>
      <w:pPr>
        <w:pStyle w:val="Titolo3"/>
        <w:numPr>
          <w:ilvl w:val="0"/>
          <w:numId w:val="16"/>
        </w:numPr>
      </w:pPr>
      <w:r>
        <w:rPr>
          <w:noProof/>
        </w:rPr>
        <w:lastRenderedPageBreak/>
        <w:drawing>
          <wp:anchor distT="0" distB="0" distL="114300" distR="114300" simplePos="0" relativeHeight="251696128" behindDoc="0" locked="0" layoutInCell="1" allowOverlap="1" wp14:editId="69F18627" wp14:anchorId="3073D9E3">
            <wp:simplePos x="0" y="0"/>
            <wp:positionH relativeFrom="margin">
              <wp:align>center</wp:align>
            </wp:positionH>
            <wp:positionV relativeFrom="paragraph">
              <wp:posOffset>269751</wp:posOffset>
            </wp:positionV>
            <wp:extent cx="6590665" cy="6680200"/>
            <wp:effectExtent l="0" t="0" r="635" b="6350"/>
            <wp:wrapSquare wrapText="bothSides"/>
            <wp:docPr id="125" name="Immagin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6590665" cy="6680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155C0">
        <w:t xml:space="preserve">Scatter </w:t>
      </w:r>
      <w:r w:rsidR="00F155C0">
        <w:t xml:space="preserve">of correlations</w:t>
      </w:r>
    </w:p>
    <w:p>
      <w:r>
        <w:t xml:space="preserve">From the graph of correlations over time we note:</w:t>
      </w:r>
    </w:p>
    <w:p>
      <w:pPr>
        <w:pStyle w:val="Paragrafoelenco"/>
        <w:numPr>
          <w:ilvl w:val="0"/>
          <w:numId w:val="28"/>
        </w:numPr>
      </w:pPr>
      <w:r>
        <w:t xml:space="preserve">For all series, the correlation starts high (due to lack of previous data on which to calculate the statistic), and then stabilizes at a lower point</w:t>
      </w:r>
    </w:p>
    <w:p>
      <w:pPr>
        <w:pStyle w:val="Paragrafoelenco"/>
        <w:numPr>
          <w:ilvl w:val="0"/>
          <w:numId w:val="28"/>
        </w:numPr>
      </w:pPr>
      <w:r>
        <w:t xml:space="preserve">Particularly for the banking and wireless sectors, the correlation increases at the same time as returns rise sharply</w:t>
      </w:r>
    </w:p>
    <w:p>
      <w:pPr>
        <w:pStyle w:val="Paragrafoelenco"/>
        <w:numPr>
          <w:ilvl w:val="0"/>
          <w:numId w:val="28"/>
        </w:numPr>
      </w:pPr>
      <w:r>
        <w:t xml:space="preserve">In the automotive sector we can see how Tesla becomes less and less correlated; this is a sign of the strong dominance of the electric subsector over the other two stocks</w:t>
      </w:r>
    </w:p>
    <w:p>
      <w:r>
        <w:t xml:space="preserve">From the </w:t>
      </w:r>
      <w:r>
        <w:t xml:space="preserve">correlation </w:t>
      </w:r>
      <w:r>
        <w:t xml:space="preserve">scatter </w:t>
      </w:r>
      <w:r w:rsidR="004A7E27">
        <w:t xml:space="preserve">we obtain confirmation of the relationships expressed in the correlation matrix</w:t>
      </w:r>
    </w:p>
    <w:p w:rsidR="0009268F" w:rsidP="0009268F" w:rsidRDefault="0009268F" w14:paraId="6CA7FC36" w14:textId="03839177">
      <w:pPr>
        <w:pStyle w:val="Paragrafoelenco"/>
      </w:pPr>
    </w:p>
    <w:p w:rsidR="0009268F" w:rsidP="0009268F" w:rsidRDefault="0009268F" w14:paraId="697040CB" w14:textId="266B6794">
      <w:pPr>
        <w:pStyle w:val="Paragrafoelenco"/>
      </w:pPr>
    </w:p>
    <w:p>
      <w:pPr>
        <w:pStyle w:val="Titolo3"/>
        <w:numPr>
          <w:ilvl w:val="0"/>
          <w:numId w:val="16"/>
        </w:numPr>
      </w:pPr>
      <w:r>
        <w:rPr>
          <w:noProof/>
        </w:rPr>
        <w:drawing>
          <wp:anchor distT="0" distB="0" distL="114300" distR="114300" simplePos="0" relativeHeight="251698176" behindDoc="0" locked="0" layoutInCell="1" allowOverlap="1" wp14:editId="1AD2B9D8" wp14:anchorId="1C9E8B16">
            <wp:simplePos x="0" y="0"/>
            <wp:positionH relativeFrom="margin">
              <wp:align>center</wp:align>
            </wp:positionH>
            <wp:positionV relativeFrom="paragraph">
              <wp:posOffset>2874645</wp:posOffset>
            </wp:positionV>
            <wp:extent cx="6522720" cy="2461895"/>
            <wp:effectExtent l="0" t="0" r="0" b="0"/>
            <wp:wrapSquare wrapText="bothSides"/>
            <wp:docPr id="128" name="Immagin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6522720" cy="2461895"/>
                    </a:xfrm>
                    <a:prstGeom prst="rect">
                      <a:avLst/>
                    </a:prstGeom>
                  </pic:spPr>
                </pic:pic>
              </a:graphicData>
            </a:graphic>
            <wp14:sizeRelH relativeFrom="margin">
              <wp14:pctWidth>0</wp14:pctWidth>
            </wp14:sizeRelH>
            <wp14:sizeRelV relativeFrom="margin">
              <wp14:pctHeight>0</wp14:pctHeight>
            </wp14:sizeRelV>
          </wp:anchor>
        </w:drawing>
      </w:r>
      <w:r w:rsidR="005221EA">
        <w:rPr>
          <w:noProof/>
        </w:rPr>
        <w:drawing>
          <wp:anchor distT="0" distB="0" distL="114300" distR="114300" simplePos="0" relativeHeight="251700224" behindDoc="0" locked="0" layoutInCell="1" allowOverlap="1" wp14:editId="08BDFCFD" wp14:anchorId="5885B110">
            <wp:simplePos x="0" y="0"/>
            <wp:positionH relativeFrom="margin">
              <wp:align>center</wp:align>
            </wp:positionH>
            <wp:positionV relativeFrom="paragraph">
              <wp:posOffset>269562</wp:posOffset>
            </wp:positionV>
            <wp:extent cx="6523200" cy="2462400"/>
            <wp:effectExtent l="0" t="0" r="0" b="0"/>
            <wp:wrapSquare wrapText="bothSides"/>
            <wp:docPr id="131" name="Immagin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6523200" cy="2462400"/>
                    </a:xfrm>
                    <a:prstGeom prst="rect">
                      <a:avLst/>
                    </a:prstGeom>
                  </pic:spPr>
                </pic:pic>
              </a:graphicData>
            </a:graphic>
          </wp:anchor>
        </w:drawing>
      </w:r>
      <w:r w:rsidR="00356842">
        <w:t xml:space="preserve">Mean correlations over time</w:t>
      </w:r>
    </w:p>
    <w:p>
      <w:pPr>
        <w:pStyle w:val="Paragrafoelenco"/>
      </w:pPr>
      <w:r>
        <w:rPr>
          <w:noProof/>
        </w:rPr>
        <w:drawing>
          <wp:anchor distT="0" distB="0" distL="114300" distR="114300" simplePos="0" relativeHeight="251699200" behindDoc="0" locked="0" layoutInCell="1" allowOverlap="1" wp14:editId="6118C9ED" wp14:anchorId="01F1D9D6">
            <wp:simplePos x="0" y="0"/>
            <wp:positionH relativeFrom="margin">
              <wp:align>center</wp:align>
            </wp:positionH>
            <wp:positionV relativeFrom="paragraph">
              <wp:posOffset>5373313</wp:posOffset>
            </wp:positionV>
            <wp:extent cx="6522720" cy="2461895"/>
            <wp:effectExtent l="0" t="0" r="0" b="0"/>
            <wp:wrapSquare wrapText="bothSides"/>
            <wp:docPr id="129" name="Immagin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6522720" cy="2461895"/>
                    </a:xfrm>
                    <a:prstGeom prst="rect">
                      <a:avLst/>
                    </a:prstGeom>
                  </pic:spPr>
                </pic:pic>
              </a:graphicData>
            </a:graphic>
            <wp14:sizeRelH relativeFrom="margin">
              <wp14:pctWidth>0</wp14:pctWidth>
            </wp14:sizeRelH>
            <wp14:sizeRelV relativeFrom="margin">
              <wp14:pctHeight>0</wp14:pctHeight>
            </wp14:sizeRelV>
          </wp:anchor>
        </w:drawing>
      </w:r>
    </w:p>
    <w:p w:rsidR="0009268F" w:rsidP="0009268F" w:rsidRDefault="0009268F" w14:paraId="38A87D14" w14:textId="5D428BF1">
      <w:pPr>
        <w:pStyle w:val="Paragrafoelenco"/>
      </w:pPr>
    </w:p>
    <w:p w:rsidR="0009268F" w:rsidP="0009268F" w:rsidRDefault="0009268F" w14:paraId="6E736DC7" w14:textId="13925F38">
      <w:pPr>
        <w:pStyle w:val="Paragrafoelenco"/>
      </w:pPr>
    </w:p>
    <w:p w:rsidR="0009268F" w:rsidP="0009268F" w:rsidRDefault="0009268F" w14:paraId="14C297DB" w14:textId="47D05D1A">
      <w:pPr>
        <w:pStyle w:val="Paragrafoelenco"/>
      </w:pPr>
    </w:p>
    <w:p w:rsidR="0009268F" w:rsidP="0009268F" w:rsidRDefault="0009268F" w14:paraId="5E538B83" w14:textId="7D9094BA">
      <w:pPr>
        <w:pStyle w:val="Paragrafoelenco"/>
      </w:pPr>
    </w:p>
    <w:p>
      <w:pPr>
        <w:pStyle w:val="Titolo"/>
      </w:pPr>
      <w:r>
        <w:t xml:space="preserve">3.Forecast Analysis</w:t>
      </w:r>
    </w:p>
    <w:p>
      <w:pPr>
        <w:pStyle w:val="Titolo2"/>
      </w:pPr>
      <w:r>
        <w:t xml:space="preserve">Description of the model and operation</w:t>
      </w:r>
    </w:p>
    <w:p w:rsidRPr="00FF3576" w:rsidR="00FF3576" w:rsidP="00FF3576" w:rsidRDefault="00FF3576" w14:paraId="26C9D239" w14:textId="77777777"/>
    <w:p>
      <w:pPr>
        <w:spacing w:line="240" w:lineRule="auto"/>
        <w:contextualSpacing/>
        <w:rPr>
          <w:rFonts w:ascii="Arial" w:hAnsi="Arial" w:cs="Arial"/>
        </w:rPr>
      </w:pPr>
      <w:r>
        <w:rPr>
          <w:rFonts w:ascii="Arial" w:hAnsi="Arial" w:cs="Arial"/>
        </w:rPr>
        <w:t xml:space="preserve">The model is a multiple layer neural network, in which Dense and dropout layers alternate. </w:t>
      </w:r>
    </w:p>
    <w:p>
      <w:pPr>
        <w:spacing w:line="240" w:lineRule="auto"/>
        <w:contextualSpacing/>
        <w:rPr>
          <w:rFonts w:ascii="Arial" w:hAnsi="Arial" w:cs="Arial"/>
        </w:rPr>
      </w:pPr>
      <w:r>
        <w:rPr>
          <w:rFonts w:ascii="Arial" w:hAnsi="Arial" w:cs="Arial"/>
        </w:rPr>
        <w:t xml:space="preserve">The neural network takes as input several previous days to output the next day's price.</w:t>
      </w:r>
    </w:p>
    <w:p>
      <w:pPr>
        <w:spacing w:line="240" w:lineRule="auto"/>
        <w:contextualSpacing/>
        <w:rPr>
          <w:rFonts w:ascii="Arial" w:hAnsi="Arial" w:cs="Arial"/>
        </w:rPr>
      </w:pPr>
      <w:r>
        <w:rPr>
          <w:rFonts w:ascii="Arial" w:hAnsi="Arial" w:cs="Arial"/>
        </w:rPr>
        <w:t xml:space="preserve">In addition, </w:t>
      </w:r>
      <w:r w:rsidR="00A950E0">
        <w:rPr>
          <w:rFonts w:ascii="Arial" w:hAnsi="Arial" w:cs="Arial"/>
        </w:rPr>
        <w:t xml:space="preserve">the input days are shifted </w:t>
      </w:r>
      <w:r>
        <w:rPr>
          <w:rFonts w:ascii="Arial" w:hAnsi="Arial" w:cs="Arial"/>
        </w:rPr>
        <w:t xml:space="preserve">so that they are used to predict the price at the day equal to the offset set.</w:t>
      </w:r>
    </w:p>
    <w:p w:rsidR="00FF3576" w:rsidP="00FF3576" w:rsidRDefault="00FF3576" w14:paraId="15620F9D" w14:textId="6DFDC9C2">
      <w:pPr>
        <w:spacing w:line="240" w:lineRule="auto"/>
        <w:contextualSpacing/>
        <w:rPr>
          <w:rFonts w:ascii="Arial" w:hAnsi="Arial" w:cs="Arial"/>
        </w:rPr>
      </w:pPr>
    </w:p>
    <w:p>
      <w:pPr>
        <w:spacing w:line="240" w:lineRule="auto"/>
        <w:contextualSpacing/>
        <w:rPr>
          <w:rFonts w:ascii="Arial" w:hAnsi="Arial" w:cs="Arial"/>
        </w:rPr>
      </w:pPr>
      <w:r>
        <w:rPr>
          <w:rFonts w:ascii="Arial" w:hAnsi="Arial" w:cs="Arial"/>
        </w:rPr>
        <w:t xml:space="preserve">In this case the days used as input are 42 (2 working months), and the offset is 21 (1 working month)</w:t>
      </w:r>
    </w:p>
    <w:p w:rsidR="00D00C13" w:rsidP="00D00C13" w:rsidRDefault="00D00C13" w14:paraId="0A203849" w14:textId="111C0BF5"/>
    <w:p w:rsidR="00D00C13" w:rsidP="00D00C13" w:rsidRDefault="00D00C13" w14:paraId="7C037BC2" w14:textId="2CAFC5CD"/>
    <w:p>
      <w:pPr>
        <w:pStyle w:val="Titolo2"/>
      </w:pPr>
      <w:r>
        <w:t xml:space="preserve">Validation </w:t>
      </w:r>
      <w:r>
        <w:t xml:space="preserve">set </w:t>
      </w:r>
      <w:r>
        <w:t xml:space="preserve">results</w:t>
      </w:r>
    </w:p>
    <w:p>
      <w:pPr>
        <w:pStyle w:val="Titolo3"/>
        <w:numPr>
          <w:ilvl w:val="0"/>
          <w:numId w:val="20"/>
        </w:numPr>
      </w:pPr>
      <w:r w:rsidRPr="00E44150">
        <w:t xml:space="preserve">Goldman </w:t>
      </w:r>
      <w:r>
        <w:t xml:space="preserve">Sachs </w:t>
      </w:r>
    </w:p>
    <w:p w:rsidR="00E44150" w:rsidP="00E44150" w:rsidRDefault="00E44150" w14:paraId="40D5B86A" w14:textId="77777777">
      <w:r>
        <w:rPr>
          <w:noProof/>
        </w:rPr>
        <w:drawing>
          <wp:inline distT="0" distB="0" distL="0" distR="0" wp14:anchorId="29360BD3" wp14:editId="1D8EF865">
            <wp:extent cx="6163857" cy="2422566"/>
            <wp:effectExtent l="0" t="0" r="8890" b="0"/>
            <wp:docPr id="132" name="Immagin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212417" cy="2441652"/>
                    </a:xfrm>
                    <a:prstGeom prst="rect">
                      <a:avLst/>
                    </a:prstGeom>
                  </pic:spPr>
                </pic:pic>
              </a:graphicData>
            </a:graphic>
          </wp:inline>
        </w:drawing>
      </w:r>
    </w:p>
    <w:p>
      <w:pPr>
        <w:pStyle w:val="Titolo3"/>
        <w:numPr>
          <w:ilvl w:val="0"/>
          <w:numId w:val="20"/>
        </w:numPr>
      </w:pPr>
      <w:r>
        <w:t xml:space="preserve">Bank of America</w:t>
      </w:r>
    </w:p>
    <w:p w:rsidR="00E44150" w:rsidP="00E44150" w:rsidRDefault="00E44150" w14:paraId="2F57802E" w14:textId="77777777">
      <w:r>
        <w:rPr>
          <w:noProof/>
        </w:rPr>
        <w:drawing>
          <wp:inline distT="0" distB="0" distL="0" distR="0" wp14:anchorId="08CD83A9" wp14:editId="4F408EBC">
            <wp:extent cx="6120130" cy="2425700"/>
            <wp:effectExtent l="0" t="0" r="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120130" cy="2425700"/>
                    </a:xfrm>
                    <a:prstGeom prst="rect">
                      <a:avLst/>
                    </a:prstGeom>
                  </pic:spPr>
                </pic:pic>
              </a:graphicData>
            </a:graphic>
          </wp:inline>
        </w:drawing>
      </w:r>
    </w:p>
    <w:p>
      <w:pPr>
        <w:pStyle w:val="Titolo3"/>
        <w:numPr>
          <w:ilvl w:val="0"/>
          <w:numId w:val="20"/>
        </w:numPr>
      </w:pPr>
      <w:r>
        <w:t xml:space="preserve">Wells Fargo</w:t>
      </w:r>
    </w:p>
    <w:p w:rsidR="00E44150" w:rsidP="00E44150" w:rsidRDefault="00E44150" w14:paraId="233FC9B5" w14:textId="77777777">
      <w:r>
        <w:rPr>
          <w:noProof/>
        </w:rPr>
        <w:lastRenderedPageBreak/>
        <w:drawing>
          <wp:inline distT="0" distB="0" distL="0" distR="0" wp14:anchorId="7AB09FCE" wp14:editId="64EF960C">
            <wp:extent cx="6120130" cy="2386965"/>
            <wp:effectExtent l="0" t="0" r="0"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120130" cy="2386965"/>
                    </a:xfrm>
                    <a:prstGeom prst="rect">
                      <a:avLst/>
                    </a:prstGeom>
                  </pic:spPr>
                </pic:pic>
              </a:graphicData>
            </a:graphic>
          </wp:inline>
        </w:drawing>
      </w:r>
    </w:p>
    <w:p>
      <w:pPr>
        <w:pStyle w:val="Titolo3"/>
        <w:numPr>
          <w:ilvl w:val="0"/>
          <w:numId w:val="20"/>
        </w:numPr>
      </w:pPr>
      <w:r>
        <w:t xml:space="preserve">General Motors</w:t>
      </w:r>
    </w:p>
    <w:p w:rsidR="00E44150" w:rsidP="00E44150" w:rsidRDefault="00E44150" w14:paraId="22D3E1FF" w14:textId="77777777">
      <w:r>
        <w:rPr>
          <w:noProof/>
        </w:rPr>
        <w:drawing>
          <wp:inline distT="0" distB="0" distL="0" distR="0" wp14:anchorId="565C4012" wp14:editId="2C12DA17">
            <wp:extent cx="6120130" cy="2412365"/>
            <wp:effectExtent l="0" t="0" r="0" b="6985"/>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120130" cy="2412365"/>
                    </a:xfrm>
                    <a:prstGeom prst="rect">
                      <a:avLst/>
                    </a:prstGeom>
                  </pic:spPr>
                </pic:pic>
              </a:graphicData>
            </a:graphic>
          </wp:inline>
        </w:drawing>
      </w:r>
    </w:p>
    <w:p>
      <w:pPr>
        <w:pStyle w:val="Titolo3"/>
        <w:numPr>
          <w:ilvl w:val="0"/>
          <w:numId w:val="20"/>
        </w:numPr>
      </w:pPr>
      <w:r>
        <w:t xml:space="preserve">Ford Motors</w:t>
      </w:r>
    </w:p>
    <w:p w:rsidR="00E44150" w:rsidP="00E44150" w:rsidRDefault="00E44150" w14:paraId="25D05F62" w14:textId="45E807F2">
      <w:r>
        <w:rPr>
          <w:noProof/>
        </w:rPr>
        <w:drawing>
          <wp:inline distT="0" distB="0" distL="0" distR="0" wp14:anchorId="6A457F3E" wp14:editId="072F5407">
            <wp:extent cx="6120130" cy="2433320"/>
            <wp:effectExtent l="0" t="0" r="0" b="508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120130" cy="2433320"/>
                    </a:xfrm>
                    <a:prstGeom prst="rect">
                      <a:avLst/>
                    </a:prstGeom>
                  </pic:spPr>
                </pic:pic>
              </a:graphicData>
            </a:graphic>
          </wp:inline>
        </w:drawing>
      </w:r>
    </w:p>
    <w:p w:rsidR="00E44150" w:rsidP="00E44150" w:rsidRDefault="00E44150" w14:paraId="2F03ED28" w14:textId="44ADF5B7">
      <w:pPr>
        <w:pStyle w:val="Titolo3"/>
      </w:pPr>
    </w:p>
    <w:p w:rsidR="00E44150" w:rsidP="00E44150" w:rsidRDefault="00E44150" w14:paraId="60B853AE" w14:textId="1A6F3120"/>
    <w:p w:rsidRPr="00E44150" w:rsidR="00E44150" w:rsidP="00E44150" w:rsidRDefault="00E44150" w14:paraId="36BC5638" w14:textId="77777777"/>
    <w:p>
      <w:pPr>
        <w:pStyle w:val="Titolo3"/>
        <w:numPr>
          <w:ilvl w:val="0"/>
          <w:numId w:val="20"/>
        </w:numPr>
      </w:pPr>
      <w:r>
        <w:lastRenderedPageBreak/>
        <w:t xml:space="preserve">Tesla</w:t>
      </w:r>
    </w:p>
    <w:p w:rsidR="00E44150" w:rsidP="00E44150" w:rsidRDefault="00E44150" w14:paraId="01EE01F9" w14:textId="77777777">
      <w:r>
        <w:rPr>
          <w:noProof/>
        </w:rPr>
        <w:drawing>
          <wp:inline distT="0" distB="0" distL="0" distR="0" wp14:anchorId="3DB7569A" wp14:editId="3D82256A">
            <wp:extent cx="6120130" cy="2432685"/>
            <wp:effectExtent l="0" t="0" r="0" b="5715"/>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120130" cy="2432685"/>
                    </a:xfrm>
                    <a:prstGeom prst="rect">
                      <a:avLst/>
                    </a:prstGeom>
                  </pic:spPr>
                </pic:pic>
              </a:graphicData>
            </a:graphic>
          </wp:inline>
        </w:drawing>
      </w:r>
    </w:p>
    <w:p>
      <w:pPr>
        <w:pStyle w:val="Titolo3"/>
        <w:numPr>
          <w:ilvl w:val="0"/>
          <w:numId w:val="20"/>
        </w:numPr>
      </w:pPr>
      <w:r>
        <w:t xml:space="preserve">Qualcom</w:t>
      </w:r>
    </w:p>
    <w:p w:rsidR="00E44150" w:rsidP="00E44150" w:rsidRDefault="00E44150" w14:paraId="627AC1B8" w14:textId="77777777">
      <w:pPr>
        <w:pStyle w:val="Paragrafoelenco"/>
      </w:pPr>
    </w:p>
    <w:p w:rsidR="00E44150" w:rsidP="00E44150" w:rsidRDefault="00E44150" w14:paraId="1A66ADE0" w14:textId="77777777">
      <w:r>
        <w:rPr>
          <w:noProof/>
        </w:rPr>
        <w:drawing>
          <wp:inline distT="0" distB="0" distL="0" distR="0" wp14:anchorId="44E23AAF" wp14:editId="35F229FC">
            <wp:extent cx="6120130" cy="2419985"/>
            <wp:effectExtent l="0" t="0" r="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120130" cy="2419985"/>
                    </a:xfrm>
                    <a:prstGeom prst="rect">
                      <a:avLst/>
                    </a:prstGeom>
                  </pic:spPr>
                </pic:pic>
              </a:graphicData>
            </a:graphic>
          </wp:inline>
        </w:drawing>
      </w:r>
    </w:p>
    <w:p>
      <w:pPr>
        <w:pStyle w:val="Titolo3"/>
        <w:numPr>
          <w:ilvl w:val="0"/>
          <w:numId w:val="20"/>
        </w:numPr>
      </w:pPr>
      <w:r>
        <w:t xml:space="preserve">BroadCom</w:t>
      </w:r>
    </w:p>
    <w:p w:rsidR="00E44150" w:rsidP="00E44150" w:rsidRDefault="00E44150" w14:paraId="7767A377" w14:textId="77777777">
      <w:r>
        <w:rPr>
          <w:noProof/>
        </w:rPr>
        <w:drawing>
          <wp:inline distT="0" distB="0" distL="0" distR="0" wp14:anchorId="26417D4B" wp14:editId="39706A6E">
            <wp:extent cx="6120130" cy="2409825"/>
            <wp:effectExtent l="0" t="0" r="0" b="9525"/>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120130" cy="2409825"/>
                    </a:xfrm>
                    <a:prstGeom prst="rect">
                      <a:avLst/>
                    </a:prstGeom>
                  </pic:spPr>
                </pic:pic>
              </a:graphicData>
            </a:graphic>
          </wp:inline>
        </w:drawing>
      </w:r>
    </w:p>
    <w:p w:rsidR="00E44150" w:rsidP="00E44150" w:rsidRDefault="00E44150" w14:paraId="44635687" w14:textId="77777777">
      <w:pPr>
        <w:pStyle w:val="Titolo3"/>
        <w:ind w:start="720"/>
      </w:pPr>
    </w:p>
    <w:p w:rsidR="00E44150" w:rsidP="00E44150" w:rsidRDefault="00E44150" w14:paraId="11BE78BE" w14:textId="77777777">
      <w:pPr>
        <w:pStyle w:val="Titolo3"/>
        <w:ind w:start="720"/>
      </w:pPr>
    </w:p>
    <w:p>
      <w:pPr>
        <w:pStyle w:val="Titolo3"/>
        <w:numPr>
          <w:ilvl w:val="0"/>
          <w:numId w:val="20"/>
        </w:numPr>
      </w:pPr>
      <w:r>
        <w:lastRenderedPageBreak/>
        <w:t xml:space="preserve">Intel</w:t>
      </w:r>
    </w:p>
    <w:p w:rsidR="00E44150" w:rsidP="00E44150" w:rsidRDefault="00E44150" w14:paraId="664676DE" w14:textId="77777777">
      <w:r>
        <w:rPr>
          <w:noProof/>
        </w:rPr>
        <w:drawing>
          <wp:inline distT="0" distB="0" distL="0" distR="0" wp14:anchorId="28AFE30A" wp14:editId="7EA5D1BE">
            <wp:extent cx="6120130" cy="2379345"/>
            <wp:effectExtent l="0" t="0" r="0" b="1905"/>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120130" cy="2379345"/>
                    </a:xfrm>
                    <a:prstGeom prst="rect">
                      <a:avLst/>
                    </a:prstGeom>
                  </pic:spPr>
                </pic:pic>
              </a:graphicData>
            </a:graphic>
          </wp:inline>
        </w:drawing>
      </w:r>
    </w:p>
    <w:p w:rsidR="00E44150" w:rsidP="00E44150" w:rsidRDefault="00E44150" w14:paraId="384B0BB3" w14:textId="77777777"/>
    <w:p>
      <w:r>
        <w:t xml:space="preserve">Some Considerations:</w:t>
      </w:r>
    </w:p>
    <w:p>
      <w:pPr>
        <w:pStyle w:val="Paragrafoelenco"/>
        <w:numPr>
          <w:ilvl w:val="0"/>
          <w:numId w:val="31"/>
        </w:numPr>
      </w:pPr>
      <w:r>
        <w:t xml:space="preserve">The model seems to be able to predict the stock trend in general, but never anticipates it</w:t>
      </w:r>
    </w:p>
    <w:p>
      <w:pPr>
        <w:pStyle w:val="Paragrafoelenco"/>
        <w:numPr>
          <w:ilvl w:val="0"/>
          <w:numId w:val="31"/>
        </w:numPr>
      </w:pPr>
      <w:r>
        <w:t xml:space="preserve">However, the predictions are inaccurate, especially when considered in the short term</w:t>
      </w:r>
    </w:p>
    <w:p>
      <w:pPr>
        <w:pStyle w:val="Paragrafoelenco"/>
        <w:numPr>
          <w:ilvl w:val="0"/>
          <w:numId w:val="31"/>
        </w:numPr>
      </w:pPr>
      <w:r>
        <w:t xml:space="preserve">The model performs worse in more volatile stocks and better in less volatile stocks</w:t>
      </w:r>
    </w:p>
    <w:p w:rsidRPr="006F2961" w:rsidR="006F2961" w:rsidP="00E44150" w:rsidRDefault="006F2961" w14:paraId="4EC14025" w14:textId="77777777">
      <w:pPr>
        <w:pStyle w:val="Titolo3"/>
      </w:pPr>
    </w:p>
    <w:p w:rsidR="00E7384B" w:rsidP="00E7384B" w:rsidRDefault="00E7384B" w14:paraId="59D9FA02" w14:textId="1A59127E"/>
    <w:p w:rsidR="00E7384B" w:rsidP="00E7384B" w:rsidRDefault="00E7384B" w14:paraId="66273799" w14:textId="098CE1E5"/>
    <w:p w:rsidR="00E7384B" w:rsidP="00E7384B" w:rsidRDefault="00E7384B" w14:paraId="7CC2C496" w14:textId="56FCA9C0"/>
    <w:p w:rsidR="00E7384B" w:rsidP="00E7384B" w:rsidRDefault="00E7384B" w14:paraId="3608FCF3" w14:textId="11DCB3B9"/>
    <w:p w:rsidR="00E7384B" w:rsidP="00E7384B" w:rsidRDefault="00E7384B" w14:paraId="5AE77195" w14:textId="7BFD55DD"/>
    <w:p w:rsidR="00E7384B" w:rsidP="00E7384B" w:rsidRDefault="00E7384B" w14:paraId="40D3FF56" w14:textId="1FF7706B"/>
    <w:p w:rsidR="00E7384B" w:rsidP="00E7384B" w:rsidRDefault="00E7384B" w14:paraId="72A07B1B" w14:textId="119FAA88"/>
    <w:p w:rsidR="00E7384B" w:rsidP="00E7384B" w:rsidRDefault="00E7384B" w14:paraId="355DD04A" w14:textId="6B0C7927"/>
    <w:p w:rsidR="00E7384B" w:rsidP="00E7384B" w:rsidRDefault="00E7384B" w14:paraId="5890B7F1" w14:textId="42ED6C3F"/>
    <w:p w:rsidR="00E7384B" w:rsidP="00E7384B" w:rsidRDefault="00E7384B" w14:paraId="295E829B" w14:textId="799F0ADA"/>
    <w:p w:rsidR="00E7384B" w:rsidP="00E7384B" w:rsidRDefault="00E7384B" w14:paraId="65704335" w14:textId="1ECF2564"/>
    <w:p w:rsidR="00E7384B" w:rsidP="00E7384B" w:rsidRDefault="00E7384B" w14:paraId="0BDA3EB4" w14:textId="4EA43CE8"/>
    <w:p w:rsidR="00E7384B" w:rsidP="00E7384B" w:rsidRDefault="00E7384B" w14:paraId="0DC16EFE" w14:textId="50CBD087"/>
    <w:p w:rsidR="00E7384B" w:rsidP="00E7384B" w:rsidRDefault="00E7384B" w14:paraId="360BA51C" w14:textId="77C9E362"/>
    <w:p w:rsidR="00E7384B" w:rsidP="00E7384B" w:rsidRDefault="00E7384B" w14:paraId="3824D7F4" w14:textId="787D6C73"/>
    <w:p>
      <w:pPr>
        <w:pStyle w:val="Titolo"/>
      </w:pPr>
      <w:r>
        <w:lastRenderedPageBreak/>
        <w:t xml:space="preserve">4. Trading strategy</w:t>
      </w:r>
    </w:p>
    <w:p>
      <w:pPr>
        <w:pStyle w:val="Titolo2"/>
      </w:pPr>
      <w:r>
        <w:t xml:space="preserve">Description of the strategy</w:t>
      </w:r>
    </w:p>
    <w:p>
      <w:pPr>
        <w:spacing w:line="240" w:lineRule="auto"/>
        <w:contextualSpacing/>
        <w:rPr>
          <w:rFonts w:ascii="Arial" w:hAnsi="Arial" w:cs="Arial"/>
        </w:rPr>
      </w:pPr>
      <w:r>
        <w:rPr>
          <w:rFonts w:ascii="Arial" w:hAnsi="Arial" w:cs="Arial"/>
        </w:rPr>
        <w:t xml:space="preserve">The trading strategy is based on the use of the MACD indicator with Signal line; in </w:t>
      </w:r>
      <w:r w:rsidR="000533BD">
        <w:rPr>
          <w:rFonts w:ascii="Arial" w:hAnsi="Arial" w:cs="Arial"/>
        </w:rPr>
        <w:t xml:space="preserve">fact, </w:t>
      </w:r>
      <w:r>
        <w:rPr>
          <w:rFonts w:ascii="Arial" w:hAnsi="Arial" w:cs="Arial"/>
        </w:rPr>
        <w:t xml:space="preserve">the signal is given by the crossing of the two MACD lines and Signal line</w:t>
      </w:r>
    </w:p>
    <w:p>
      <w:pPr>
        <w:spacing w:line="240" w:lineRule="auto"/>
        <w:contextualSpacing/>
        <w:rPr>
          <w:rFonts w:ascii="Arial" w:hAnsi="Arial" w:cs="Arial"/>
        </w:rPr>
      </w:pPr>
      <w:r>
        <w:rPr>
          <w:rFonts w:ascii="Arial" w:hAnsi="Arial" w:cs="Arial"/>
        </w:rPr>
        <w:t xml:space="preserve">So</w:t>
      </w:r>
      <w:r w:rsidRPr="000533BD">
        <w:rPr>
          <w:rFonts w:ascii="Arial" w:hAnsi="Arial" w:cs="Arial"/>
        </w:rPr>
        <w:t xml:space="preserve">: there is a </w:t>
      </w:r>
      <w:r w:rsidRPr="000533BD">
        <w:rPr>
          <w:rFonts w:ascii="Arial" w:hAnsi="Arial" w:cs="Arial"/>
        </w:rPr>
        <w:t xml:space="preserve">buy </w:t>
      </w:r>
      <w:r w:rsidRPr="000533BD">
        <w:rPr>
          <w:rFonts w:ascii="Arial" w:hAnsi="Arial" w:cs="Arial"/>
        </w:rPr>
        <w:t xml:space="preserve">signal </w:t>
      </w:r>
      <w:r w:rsidRPr="000533BD">
        <w:rPr>
          <w:rFonts w:ascii="Arial" w:hAnsi="Arial" w:cs="Arial"/>
        </w:rPr>
        <w:t xml:space="preserve">when the MACD crosses from the bottom to the top of the </w:t>
      </w:r>
      <w:r w:rsidRPr="000533BD" w:rsidR="006F2961">
        <w:rPr>
          <w:rFonts w:ascii="Arial" w:hAnsi="Arial" w:cs="Arial"/>
        </w:rPr>
        <w:t xml:space="preserve">Signal </w:t>
      </w:r>
      <w:r w:rsidRPr="000533BD">
        <w:rPr>
          <w:rFonts w:ascii="Arial" w:hAnsi="Arial" w:cs="Arial"/>
        </w:rPr>
        <w:t xml:space="preserve">line, when the opposite happens we have a sell signal</w:t>
      </w:r>
    </w:p>
    <w:p w:rsidR="000533BD" w:rsidP="000533BD" w:rsidRDefault="000533BD" w14:paraId="48743BFE" w14:textId="2E2E639B">
      <w:pPr>
        <w:spacing w:line="240" w:lineRule="auto"/>
        <w:contextualSpacing/>
        <w:rPr>
          <w:rFonts w:ascii="Arial" w:hAnsi="Arial" w:cs="Arial"/>
        </w:rPr>
      </w:pPr>
    </w:p>
    <w:p>
      <w:pPr>
        <w:spacing w:line="240" w:lineRule="auto"/>
        <w:contextualSpacing/>
        <w:rPr>
          <w:rFonts w:ascii="Arial" w:hAnsi="Arial" w:cs="Arial"/>
        </w:rPr>
      </w:pPr>
      <w:r>
        <w:rPr>
          <w:rFonts w:ascii="Arial" w:hAnsi="Arial" w:cs="Arial"/>
        </w:rPr>
        <w:t xml:space="preserve">Note: To simulate a more realistic environment (where the trader does not buy and see every day but merely anticipates </w:t>
      </w:r>
      <w:r>
        <w:rPr>
          <w:rFonts w:ascii="Arial" w:hAnsi="Arial" w:cs="Arial"/>
        </w:rPr>
        <w:t xml:space="preserve">the trend</w:t>
      </w:r>
      <w:r>
        <w:rPr>
          <w:rFonts w:ascii="Arial" w:hAnsi="Arial" w:cs="Arial"/>
        </w:rPr>
        <w:t xml:space="preserve">), a lock period of 14 </w:t>
      </w:r>
      <w:r w:rsidR="00EE7836">
        <w:rPr>
          <w:rFonts w:ascii="Arial" w:hAnsi="Arial" w:cs="Arial"/>
        </w:rPr>
        <w:t xml:space="preserve">days is </w:t>
      </w:r>
      <w:r>
        <w:rPr>
          <w:rFonts w:ascii="Arial" w:hAnsi="Arial" w:cs="Arial"/>
        </w:rPr>
        <w:t xml:space="preserve">set</w:t>
      </w:r>
      <w:r w:rsidR="00EE7836">
        <w:rPr>
          <w:rFonts w:ascii="Arial" w:hAnsi="Arial" w:cs="Arial"/>
        </w:rPr>
        <w:t xml:space="preserve">, with each new trade, </w:t>
      </w:r>
      <w:r>
        <w:rPr>
          <w:rFonts w:ascii="Arial" w:hAnsi="Arial" w:cs="Arial"/>
        </w:rPr>
        <w:t xml:space="preserve">in which no orders can be placed</w:t>
      </w:r>
    </w:p>
    <w:p w:rsidR="00483CB6" w:rsidP="00E7384B" w:rsidRDefault="00483CB6" w14:paraId="321B8CC9" w14:textId="77777777">
      <w:pPr>
        <w:pStyle w:val="Titolo2"/>
      </w:pPr>
    </w:p>
    <w:p>
      <w:pPr>
        <w:pStyle w:val="Titolo2"/>
      </w:pPr>
      <w:r>
        <w:t xml:space="preserve">Results of the strategy compared with Buy and </w:t>
      </w:r>
      <w:r>
        <w:t xml:space="preserve">Hold</w:t>
      </w:r>
    </w:p>
    <w:p>
      <w:pPr>
        <w:pStyle w:val="Titolo3"/>
        <w:numPr>
          <w:ilvl w:val="0"/>
          <w:numId w:val="20"/>
        </w:numPr>
      </w:pPr>
      <w:r>
        <w:t xml:space="preserve">Goldman Sachs</w:t>
      </w:r>
    </w:p>
    <w:p w:rsidR="00EE7836" w:rsidP="00EE7836" w:rsidRDefault="00EE7836" w14:paraId="67ADFE6A" w14:textId="2283FC40">
      <w:r>
        <w:rPr>
          <w:noProof/>
        </w:rPr>
        <w:drawing>
          <wp:inline distT="0" distB="0" distL="0" distR="0" wp14:anchorId="234CA647" wp14:editId="1A1738AB">
            <wp:extent cx="6400800" cy="2516400"/>
            <wp:effectExtent l="0" t="0" r="0" b="127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6400800" cy="2516400"/>
                    </a:xfrm>
                    <a:prstGeom prst="rect">
                      <a:avLst/>
                    </a:prstGeom>
                  </pic:spPr>
                </pic:pic>
              </a:graphicData>
            </a:graphic>
          </wp:inline>
        </w:drawing>
      </w:r>
    </w:p>
    <w:p>
      <w:pPr>
        <w:pStyle w:val="Titolo3"/>
        <w:numPr>
          <w:ilvl w:val="0"/>
          <w:numId w:val="20"/>
        </w:numPr>
      </w:pPr>
      <w:r>
        <w:t xml:space="preserve">Bank of America</w:t>
      </w:r>
    </w:p>
    <w:p w:rsidR="00EE7836" w:rsidP="00EE7836" w:rsidRDefault="00EE7836" w14:paraId="18CB2888" w14:textId="77777777">
      <w:r>
        <w:rPr>
          <w:noProof/>
        </w:rPr>
        <w:drawing>
          <wp:inline distT="0" distB="0" distL="0" distR="0" wp14:anchorId="1251CD11" wp14:editId="1FAC62CD">
            <wp:extent cx="6373933" cy="2464129"/>
            <wp:effectExtent l="0" t="0" r="8255" b="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382038" cy="2467262"/>
                    </a:xfrm>
                    <a:prstGeom prst="rect">
                      <a:avLst/>
                    </a:prstGeom>
                  </pic:spPr>
                </pic:pic>
              </a:graphicData>
            </a:graphic>
          </wp:inline>
        </w:drawing>
      </w:r>
    </w:p>
    <w:p w:rsidR="00EE7836" w:rsidP="00EE7836" w:rsidRDefault="00EE7836" w14:paraId="0E6050E6" w14:textId="200C4D77">
      <w:pPr>
        <w:pStyle w:val="Titolo3"/>
      </w:pPr>
    </w:p>
    <w:p w:rsidR="00EE7836" w:rsidP="00EE7836" w:rsidRDefault="00EE7836" w14:paraId="130493C4" w14:textId="31A58F42"/>
    <w:p w:rsidRPr="00EE7836" w:rsidR="00EE7836" w:rsidP="00EE7836" w:rsidRDefault="00EE7836" w14:paraId="3775B4A3" w14:textId="77777777"/>
    <w:p>
      <w:pPr>
        <w:pStyle w:val="Titolo3"/>
        <w:numPr>
          <w:ilvl w:val="0"/>
          <w:numId w:val="20"/>
        </w:numPr>
      </w:pPr>
      <w:r>
        <w:lastRenderedPageBreak/>
        <w:t xml:space="preserve">Wells Fargo</w:t>
      </w:r>
    </w:p>
    <w:p w:rsidR="00EE7836" w:rsidP="00EE7836" w:rsidRDefault="00EE7836" w14:paraId="2A358749" w14:textId="77777777">
      <w:r>
        <w:rPr>
          <w:noProof/>
        </w:rPr>
        <w:drawing>
          <wp:inline distT="0" distB="0" distL="0" distR="0" wp14:anchorId="6F4311D1" wp14:editId="2D5F9701">
            <wp:extent cx="6120130" cy="2350135"/>
            <wp:effectExtent l="0" t="0" r="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120130" cy="2350135"/>
                    </a:xfrm>
                    <a:prstGeom prst="rect">
                      <a:avLst/>
                    </a:prstGeom>
                  </pic:spPr>
                </pic:pic>
              </a:graphicData>
            </a:graphic>
          </wp:inline>
        </w:drawing>
      </w:r>
    </w:p>
    <w:p>
      <w:pPr>
        <w:pStyle w:val="Titolo3"/>
        <w:numPr>
          <w:ilvl w:val="0"/>
          <w:numId w:val="20"/>
        </w:numPr>
      </w:pPr>
      <w:r>
        <w:t xml:space="preserve">General Motors</w:t>
      </w:r>
    </w:p>
    <w:p w:rsidR="00EE7836" w:rsidP="00EE7836" w:rsidRDefault="00EE7836" w14:paraId="59D4F9F7" w14:textId="77777777">
      <w:r>
        <w:rPr>
          <w:noProof/>
        </w:rPr>
        <w:drawing>
          <wp:inline distT="0" distB="0" distL="0" distR="0" wp14:anchorId="1A763ECB" wp14:editId="4553AB11">
            <wp:extent cx="6120130" cy="2354580"/>
            <wp:effectExtent l="0" t="0" r="0" b="762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6120130" cy="2354580"/>
                    </a:xfrm>
                    <a:prstGeom prst="rect">
                      <a:avLst/>
                    </a:prstGeom>
                  </pic:spPr>
                </pic:pic>
              </a:graphicData>
            </a:graphic>
          </wp:inline>
        </w:drawing>
      </w:r>
    </w:p>
    <w:p>
      <w:pPr>
        <w:pStyle w:val="Titolo3"/>
        <w:numPr>
          <w:ilvl w:val="0"/>
          <w:numId w:val="20"/>
        </w:numPr>
      </w:pPr>
      <w:r>
        <w:t xml:space="preserve">Ford Motors</w:t>
      </w:r>
    </w:p>
    <w:p w:rsidR="00EE7836" w:rsidP="00EE7836" w:rsidRDefault="00EE7836" w14:paraId="72B7E78E" w14:textId="77777777">
      <w:r>
        <w:rPr>
          <w:noProof/>
        </w:rPr>
        <w:drawing>
          <wp:inline distT="0" distB="0" distL="0" distR="0" wp14:anchorId="35D6834B" wp14:editId="01779F1B">
            <wp:extent cx="6120130" cy="2364740"/>
            <wp:effectExtent l="0" t="0" r="0" b="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6120130" cy="2364740"/>
                    </a:xfrm>
                    <a:prstGeom prst="rect">
                      <a:avLst/>
                    </a:prstGeom>
                  </pic:spPr>
                </pic:pic>
              </a:graphicData>
            </a:graphic>
          </wp:inline>
        </w:drawing>
      </w:r>
    </w:p>
    <w:p w:rsidR="00EE7836" w:rsidP="00EE7836" w:rsidRDefault="00EE7836" w14:paraId="17843F1E" w14:textId="1963F60A">
      <w:pPr>
        <w:pStyle w:val="Titolo3"/>
        <w:ind w:start="720"/>
      </w:pPr>
    </w:p>
    <w:p w:rsidR="00EE7836" w:rsidP="00EE7836" w:rsidRDefault="00EE7836" w14:paraId="2AE2ADA8" w14:textId="552CDF92"/>
    <w:p w:rsidRPr="00EE7836" w:rsidR="00EE7836" w:rsidP="00EE7836" w:rsidRDefault="00EE7836" w14:paraId="3589C034" w14:textId="77777777"/>
    <w:p>
      <w:pPr>
        <w:pStyle w:val="Titolo3"/>
        <w:numPr>
          <w:ilvl w:val="0"/>
          <w:numId w:val="20"/>
        </w:numPr>
      </w:pPr>
      <w:r>
        <w:lastRenderedPageBreak/>
        <w:t xml:space="preserve">Tesla</w:t>
      </w:r>
    </w:p>
    <w:p w:rsidR="00EE7836" w:rsidP="00EE7836" w:rsidRDefault="00EE7836" w14:paraId="3D29ABCA" w14:textId="77777777">
      <w:r>
        <w:rPr>
          <w:noProof/>
        </w:rPr>
        <w:drawing>
          <wp:inline distT="0" distB="0" distL="0" distR="0" wp14:anchorId="651F6D87" wp14:editId="01B9C005">
            <wp:extent cx="6120130" cy="2342515"/>
            <wp:effectExtent l="0" t="0" r="0" b="635"/>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120130" cy="2342515"/>
                    </a:xfrm>
                    <a:prstGeom prst="rect">
                      <a:avLst/>
                    </a:prstGeom>
                  </pic:spPr>
                </pic:pic>
              </a:graphicData>
            </a:graphic>
          </wp:inline>
        </w:drawing>
      </w:r>
    </w:p>
    <w:p>
      <w:pPr>
        <w:pStyle w:val="Titolo3"/>
        <w:numPr>
          <w:ilvl w:val="0"/>
          <w:numId w:val="20"/>
        </w:numPr>
      </w:pPr>
      <w:r>
        <w:t xml:space="preserve">Qualcom</w:t>
      </w:r>
    </w:p>
    <w:p w:rsidR="00EE7836" w:rsidP="00EE7836" w:rsidRDefault="00EE7836" w14:paraId="3DC308B7" w14:textId="77777777">
      <w:r>
        <w:rPr>
          <w:noProof/>
        </w:rPr>
        <w:drawing>
          <wp:inline distT="0" distB="0" distL="0" distR="0" wp14:anchorId="4E0834F1" wp14:editId="2BE3D314">
            <wp:extent cx="6120130" cy="2362835"/>
            <wp:effectExtent l="0" t="0" r="0" b="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120130" cy="2362835"/>
                    </a:xfrm>
                    <a:prstGeom prst="rect">
                      <a:avLst/>
                    </a:prstGeom>
                  </pic:spPr>
                </pic:pic>
              </a:graphicData>
            </a:graphic>
          </wp:inline>
        </w:drawing>
      </w:r>
    </w:p>
    <w:p>
      <w:pPr>
        <w:pStyle w:val="Titolo3"/>
        <w:numPr>
          <w:ilvl w:val="0"/>
          <w:numId w:val="20"/>
        </w:numPr>
      </w:pPr>
      <w:r>
        <w:t xml:space="preserve">BroadCom</w:t>
      </w:r>
    </w:p>
    <w:p w:rsidR="00EE7836" w:rsidP="00EE7836" w:rsidRDefault="00EE7836" w14:paraId="679AB7C7" w14:textId="77777777">
      <w:r>
        <w:rPr>
          <w:noProof/>
        </w:rPr>
        <w:drawing>
          <wp:inline distT="0" distB="0" distL="0" distR="0" wp14:anchorId="5E25625B" wp14:editId="5B3B30D2">
            <wp:extent cx="6120130" cy="2336800"/>
            <wp:effectExtent l="0" t="0" r="0" b="635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120130" cy="2336800"/>
                    </a:xfrm>
                    <a:prstGeom prst="rect">
                      <a:avLst/>
                    </a:prstGeom>
                  </pic:spPr>
                </pic:pic>
              </a:graphicData>
            </a:graphic>
          </wp:inline>
        </w:drawing>
      </w:r>
    </w:p>
    <w:p w:rsidR="00EE7836" w:rsidP="00EE7836" w:rsidRDefault="00EE7836" w14:paraId="5347FA71" w14:textId="77777777">
      <w:pPr>
        <w:pStyle w:val="Paragrafoelenco"/>
        <w:spacing w:after="160" w:line="259" w:lineRule="auto"/>
      </w:pPr>
    </w:p>
    <w:p w:rsidR="00EE7836" w:rsidP="00EE7836" w:rsidRDefault="00EE7836" w14:paraId="6E9AA4ED" w14:textId="77777777">
      <w:pPr>
        <w:pStyle w:val="Paragrafoelenco"/>
        <w:spacing w:after="160" w:line="259" w:lineRule="auto"/>
      </w:pPr>
    </w:p>
    <w:p w:rsidR="00EE7836" w:rsidP="00EE7836" w:rsidRDefault="00EE7836" w14:paraId="0E089123" w14:textId="77777777">
      <w:pPr>
        <w:pStyle w:val="Paragrafoelenco"/>
        <w:spacing w:after="160" w:line="259" w:lineRule="auto"/>
      </w:pPr>
    </w:p>
    <w:p w:rsidR="00EE7836" w:rsidP="00EE7836" w:rsidRDefault="00EE7836" w14:paraId="216B8B0D" w14:textId="77777777">
      <w:pPr>
        <w:pStyle w:val="Paragrafoelenco"/>
        <w:spacing w:after="160" w:line="259" w:lineRule="auto"/>
      </w:pPr>
    </w:p>
    <w:p w:rsidR="00EE7836" w:rsidP="00EE7836" w:rsidRDefault="00EE7836" w14:paraId="78BFF1A8" w14:textId="77777777">
      <w:pPr>
        <w:pStyle w:val="Paragrafoelenco"/>
        <w:spacing w:after="160" w:line="259" w:lineRule="auto"/>
      </w:pPr>
    </w:p>
    <w:p>
      <w:pPr>
        <w:pStyle w:val="Titolo3"/>
        <w:numPr>
          <w:ilvl w:val="0"/>
          <w:numId w:val="20"/>
        </w:numPr>
      </w:pPr>
      <w:r>
        <w:lastRenderedPageBreak/>
        <w:t xml:space="preserve">Intel</w:t>
      </w:r>
    </w:p>
    <w:p w:rsidR="00EE7836" w:rsidP="00EE7836" w:rsidRDefault="00EE7836" w14:paraId="6ED95988" w14:textId="77777777">
      <w:r>
        <w:rPr>
          <w:noProof/>
        </w:rPr>
        <w:drawing>
          <wp:inline distT="0" distB="0" distL="0" distR="0" wp14:anchorId="08CCDA7C" wp14:editId="35E673A1">
            <wp:extent cx="6120130" cy="2348230"/>
            <wp:effectExtent l="0" t="0" r="0" b="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120130" cy="2348230"/>
                    </a:xfrm>
                    <a:prstGeom prst="rect">
                      <a:avLst/>
                    </a:prstGeom>
                  </pic:spPr>
                </pic:pic>
              </a:graphicData>
            </a:graphic>
          </wp:inline>
        </w:drawing>
      </w:r>
    </w:p>
    <w:p w:rsidR="00E7384B" w:rsidP="00E7384B" w:rsidRDefault="00E7384B" w14:paraId="3BB94B5B" w14:textId="4E8CA7BE"/>
    <w:p>
      <w:r>
        <w:t xml:space="preserve">Some considerations:</w:t>
      </w:r>
    </w:p>
    <w:p>
      <w:pPr>
        <w:pStyle w:val="Paragrafoelenco"/>
        <w:numPr>
          <w:ilvl w:val="0"/>
          <w:numId w:val="32"/>
        </w:numPr>
      </w:pPr>
      <w:r>
        <w:t xml:space="preserve">In most </w:t>
      </w:r>
      <w:r w:rsidR="002F26FB">
        <w:t xml:space="preserve">stocks the strategy performs better than Buy and </w:t>
      </w:r>
      <w:r w:rsidR="002F26FB">
        <w:t xml:space="preserve">Hold </w:t>
      </w:r>
      <w:r w:rsidR="002F26FB">
        <w:t xml:space="preserve">(not counting transaction costs), exceptions are Bank of America and BroadCom</w:t>
      </w:r>
    </w:p>
    <w:p>
      <w:pPr>
        <w:pStyle w:val="Paragrafoelenco"/>
        <w:numPr>
          <w:ilvl w:val="0"/>
          <w:numId w:val="32"/>
        </w:numPr>
      </w:pPr>
      <w:r>
        <w:t xml:space="preserve">In many cases, performance is better because the strategy reduces the damage caused by the onset of the pandemic (especially in Wells Fargo and Goldman Sachs)</w:t>
      </w:r>
    </w:p>
    <w:p>
      <w:pPr>
        <w:pStyle w:val="Paragrafoelenco"/>
        <w:numPr>
          <w:ilvl w:val="0"/>
          <w:numId w:val="32"/>
        </w:numPr>
      </w:pPr>
      <w:r>
        <w:t xml:space="preserve">You can see how the lock period creates a graph with constant horizontal lines</w:t>
      </w:r>
    </w:p>
    <w:p w:rsidR="00E7384B" w:rsidP="00E7384B" w:rsidRDefault="00E7384B" w14:paraId="011A508D" w14:textId="6990F136"/>
    <w:p w:rsidR="00E7384B" w:rsidP="00E7384B" w:rsidRDefault="00E7384B" w14:paraId="7882831A" w14:textId="41EC639F"/>
    <w:p w:rsidR="00E7384B" w:rsidP="00E7384B" w:rsidRDefault="00E7384B" w14:paraId="24B6A940" w14:textId="0E87B19A"/>
    <w:p w:rsidR="00E7384B" w:rsidP="00E7384B" w:rsidRDefault="00E7384B" w14:paraId="06B52103" w14:textId="2623BC43"/>
    <w:p w:rsidR="006F2961" w:rsidP="00E7384B" w:rsidRDefault="006F2961" w14:paraId="43FA0AF1" w14:textId="6A8286A8"/>
    <w:p w:rsidR="006F2961" w:rsidP="00E7384B" w:rsidRDefault="006F2961" w14:paraId="2C74C355" w14:textId="167667BA"/>
    <w:p w:rsidR="006F2961" w:rsidP="00E7384B" w:rsidRDefault="006F2961" w14:paraId="577607DC" w14:textId="66187316"/>
    <w:p w:rsidR="006F2961" w:rsidP="00E7384B" w:rsidRDefault="006F2961" w14:paraId="53040FF9" w14:textId="5DE59C65"/>
    <w:p w:rsidR="006F2961" w:rsidP="00E7384B" w:rsidRDefault="006F2961" w14:paraId="4CADBFD5" w14:textId="40A532DC"/>
    <w:p w:rsidR="006F2961" w:rsidP="00E7384B" w:rsidRDefault="006F2961" w14:paraId="1C9CEBA7" w14:textId="4B093551"/>
    <w:p w:rsidR="006F2961" w:rsidP="00E7384B" w:rsidRDefault="006F2961" w14:paraId="3B4F417D" w14:textId="6A9022D0"/>
    <w:p w:rsidR="006F2961" w:rsidP="00E7384B" w:rsidRDefault="006F2961" w14:paraId="36946D90" w14:textId="773C0BA5"/>
    <w:p w:rsidR="006F2961" w:rsidP="00E7384B" w:rsidRDefault="006F2961" w14:paraId="5597AD14" w14:textId="36D7C716"/>
    <w:p w:rsidR="006F2961" w:rsidP="00E7384B" w:rsidRDefault="006F2961" w14:paraId="0EFD6346" w14:textId="29D62476"/>
    <w:p w:rsidR="006F2961" w:rsidP="00E7384B" w:rsidRDefault="006F2961" w14:paraId="174186E8" w14:textId="47E1230F"/>
    <w:p w:rsidR="006F2961" w:rsidP="00E7384B" w:rsidRDefault="006F2961" w14:paraId="7BAC9D2D" w14:textId="2816B964"/>
    <w:p>
      <w:pPr>
        <w:pStyle w:val="Titolo"/>
      </w:pPr>
      <w:r>
        <w:lastRenderedPageBreak/>
        <w:t xml:space="preserve">5.CAPM</w:t>
      </w:r>
    </w:p>
    <w:p>
      <w:pPr>
        <w:pStyle w:val="Titolo2"/>
        <w:numPr>
          <w:ilvl w:val="0"/>
          <w:numId w:val="18"/>
        </w:numPr>
      </w:pPr>
      <w:r>
        <w:t xml:space="preserve">Beta </w:t>
      </w:r>
    </w:p>
    <w:p>
      <w:r>
        <w:rPr>
          <w:noProof/>
        </w:rPr>
        <w:drawing>
          <wp:anchor distT="0" distB="0" distL="114300" distR="114300" simplePos="0" relativeHeight="251723776" behindDoc="0" locked="0" layoutInCell="1" allowOverlap="1" wp14:editId="282E5C5A" wp14:anchorId="33E10F33">
            <wp:simplePos x="0" y="0"/>
            <wp:positionH relativeFrom="column">
              <wp:posOffset>3241</wp:posOffset>
            </wp:positionH>
            <wp:positionV relativeFrom="paragraph">
              <wp:posOffset>-1858</wp:posOffset>
            </wp:positionV>
            <wp:extent cx="1505080" cy="1246909"/>
            <wp:effectExtent l="0" t="0" r="0" b="0"/>
            <wp:wrapSquare wrapText="bothSides"/>
            <wp:docPr id="134" name="Immagine 13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magine 134" descr="Immagine che contiene testo&#10;&#10;Descrizione generata automaticamente"/>
                    <pic:cNvPicPr/>
                  </pic:nvPicPr>
                  <pic:blipFill>
                    <a:blip r:embed="rId135">
                      <a:extLst>
                        <a:ext uri="{28A0092B-C50C-407E-A947-70E740481C1C}">
                          <a14:useLocalDpi xmlns:a14="http://schemas.microsoft.com/office/drawing/2010/main" val="0"/>
                        </a:ext>
                      </a:extLst>
                    </a:blip>
                    <a:stretch>
                      <a:fillRect/>
                    </a:stretch>
                  </pic:blipFill>
                  <pic:spPr>
                    <a:xfrm>
                      <a:off x="0" y="0"/>
                      <a:ext cx="1505080" cy="1246909"/>
                    </a:xfrm>
                    <a:prstGeom prst="rect">
                      <a:avLst/>
                    </a:prstGeom>
                  </pic:spPr>
                </pic:pic>
              </a:graphicData>
            </a:graphic>
          </wp:anchor>
        </w:drawing>
      </w:r>
      <w:r w:rsidR="00054B3B">
        <w:t xml:space="preserve">We can see that Tesla clearly emerges as the most market-correlated stock</w:t>
      </w:r>
    </w:p>
    <w:p w:rsidR="007111A1" w:rsidP="007111A1" w:rsidRDefault="007111A1" w14:paraId="09B15F6D" w14:textId="6D0E599C">
      <w:r>
        <w:rPr>
          <w:noProof/>
        </w:rPr>
        <w:drawing>
          <wp:inline distT="0" distB="0" distL="0" distR="0" wp14:anchorId="1F1B417A" wp14:editId="4CF882D1">
            <wp:extent cx="6302681" cy="2497818"/>
            <wp:effectExtent l="0" t="0" r="3175" b="0"/>
            <wp:docPr id="133" name="Immagin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mmagine 133"/>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6302681" cy="2497818"/>
                    </a:xfrm>
                    <a:prstGeom prst="rect">
                      <a:avLst/>
                    </a:prstGeom>
                  </pic:spPr>
                </pic:pic>
              </a:graphicData>
            </a:graphic>
          </wp:inline>
        </w:drawing>
      </w:r>
    </w:p>
    <w:p>
      <w:pPr>
        <w:pStyle w:val="Titolo2"/>
        <w:numPr>
          <w:ilvl w:val="0"/>
          <w:numId w:val="18"/>
        </w:numPr>
      </w:pPr>
      <w:r>
        <w:t xml:space="preserve">Exposure to the 3 Fama-French risk factors.</w:t>
      </w:r>
    </w:p>
    <w:p w:rsidR="006D054C" w:rsidP="009A2791" w:rsidRDefault="009A2791" w14:paraId="10361F00" w14:textId="138F4C50">
      <w:pPr>
        <w:pStyle w:val="Titolo2"/>
        <w:jc w:val="center"/>
      </w:pPr>
      <w:r>
        <w:rPr>
          <w:noProof/>
        </w:rPr>
        <w:drawing>
          <wp:inline distT="0" distB="0" distL="0" distR="0" wp14:anchorId="605ECC31" wp14:editId="1FCA943A">
            <wp:extent cx="2968831" cy="1973661"/>
            <wp:effectExtent l="0" t="0" r="3175" b="7620"/>
            <wp:docPr id="135" name="Immagine 135"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Immagine 135" descr="Immagine che contiene tavolo&#10;&#10;Descrizione generata automaticamente"/>
                    <pic:cNvPicPr/>
                  </pic:nvPicPr>
                  <pic:blipFill>
                    <a:blip r:embed="rId137"/>
                    <a:stretch>
                      <a:fillRect/>
                    </a:stretch>
                  </pic:blipFill>
                  <pic:spPr>
                    <a:xfrm>
                      <a:off x="0" y="0"/>
                      <a:ext cx="2978730" cy="1980242"/>
                    </a:xfrm>
                    <a:prstGeom prst="rect">
                      <a:avLst/>
                    </a:prstGeom>
                  </pic:spPr>
                </pic:pic>
              </a:graphicData>
            </a:graphic>
          </wp:inline>
        </w:drawing>
      </w:r>
    </w:p>
    <w:p w:rsidR="009A2791" w:rsidP="009A2791" w:rsidRDefault="009A2791" w14:paraId="7B6F62CA" w14:textId="7B2DD564"/>
    <w:p>
      <w:pPr>
        <w:pStyle w:val="Titolo2"/>
        <w:numPr>
          <w:ilvl w:val="0"/>
          <w:numId w:val="18"/>
        </w:numPr>
      </w:pPr>
      <w:r>
        <w:rPr>
          <w:noProof/>
        </w:rPr>
        <w:lastRenderedPageBreak/>
        <w:drawing>
          <wp:anchor distT="0" distB="0" distL="114300" distR="114300" simplePos="0" relativeHeight="251701248" behindDoc="0" locked="0" layoutInCell="1" allowOverlap="1" wp14:editId="3A25D951" wp14:anchorId="61455910">
            <wp:simplePos x="0" y="0"/>
            <wp:positionH relativeFrom="margin">
              <wp:align>center</wp:align>
            </wp:positionH>
            <wp:positionV relativeFrom="paragraph">
              <wp:posOffset>340583</wp:posOffset>
            </wp:positionV>
            <wp:extent cx="6422390" cy="2541270"/>
            <wp:effectExtent l="0" t="0" r="0" b="0"/>
            <wp:wrapSquare wrapText="bothSides"/>
            <wp:docPr id="136" name="Immagin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6422390" cy="2541270"/>
                    </a:xfrm>
                    <a:prstGeom prst="rect">
                      <a:avLst/>
                    </a:prstGeom>
                  </pic:spPr>
                </pic:pic>
              </a:graphicData>
            </a:graphic>
            <wp14:sizeRelH relativeFrom="margin">
              <wp14:pctWidth>0</wp14:pctWidth>
            </wp14:sizeRelH>
            <wp14:sizeRelV relativeFrom="margin">
              <wp14:pctHeight>0</wp14:pctHeight>
            </wp14:sizeRelV>
          </wp:anchor>
        </w:drawing>
      </w:r>
      <w:r w:rsidR="009A2791">
        <w:t xml:space="preserve">Gap between expected and actual returns</w:t>
      </w:r>
    </w:p>
    <w:p w:rsidR="009C2831" w:rsidP="009C2831" w:rsidRDefault="009C2831" w14:paraId="275D9B1F" w14:textId="4D14B0BA"/>
    <w:p w:rsidR="009C2831" w:rsidP="009C2831" w:rsidRDefault="009C2831" w14:paraId="2DCCBFD0" w14:textId="22E76C26"/>
    <w:p w:rsidR="009C2831" w:rsidP="009C2831" w:rsidRDefault="009C2831" w14:paraId="232CC2A0" w14:textId="07333F48"/>
    <w:p w:rsidR="009C2831" w:rsidP="009C2831" w:rsidRDefault="009C2831" w14:paraId="540F67C0" w14:textId="6E0C0C3C"/>
    <w:p w:rsidR="009C2831" w:rsidP="009C2831" w:rsidRDefault="009C2831" w14:paraId="5F3E51AE" w14:textId="74D07206"/>
    <w:p w:rsidR="009C2831" w:rsidP="009C2831" w:rsidRDefault="009C2831" w14:paraId="7BB34D02" w14:textId="289E373F"/>
    <w:p w:rsidR="009C2831" w:rsidP="009C2831" w:rsidRDefault="009C2831" w14:paraId="58BA268E" w14:textId="7865F80A"/>
    <w:p w:rsidR="009C2831" w:rsidP="009C2831" w:rsidRDefault="009C2831" w14:paraId="7AE98B65" w14:textId="6C9593F4"/>
    <w:p w:rsidR="009C2831" w:rsidP="009C2831" w:rsidRDefault="009C2831" w14:paraId="4159F7FE" w14:textId="338BAAF5"/>
    <w:p w:rsidR="009C2831" w:rsidP="009C2831" w:rsidRDefault="009C2831" w14:paraId="102A511F" w14:textId="4276DD1E"/>
    <w:p w:rsidR="009C2831" w:rsidP="009C2831" w:rsidRDefault="009C2831" w14:paraId="650D8CFB" w14:textId="53E66528"/>
    <w:p w:rsidR="009C2831" w:rsidP="009C2831" w:rsidRDefault="009C2831" w14:paraId="48C37F8E" w14:textId="0F014421"/>
    <w:p w:rsidR="009C2831" w:rsidP="009C2831" w:rsidRDefault="009C2831" w14:paraId="3E9F5BCA" w14:textId="029117E6"/>
    <w:p w:rsidR="009C2831" w:rsidP="009C2831" w:rsidRDefault="009C2831" w14:paraId="134E78EC" w14:textId="4481A936"/>
    <w:p w:rsidR="009C2831" w:rsidP="009C2831" w:rsidRDefault="009C2831" w14:paraId="3D45654B" w14:textId="2A4BBE92"/>
    <w:p w:rsidR="009C2831" w:rsidP="009C2831" w:rsidRDefault="009C2831" w14:paraId="36DAB617" w14:textId="7F885C08"/>
    <w:p w:rsidR="009C2831" w:rsidP="009C2831" w:rsidRDefault="009C2831" w14:paraId="2D3F8A48" w14:textId="79A8AADE"/>
    <w:p w:rsidR="009C2831" w:rsidP="009C2831" w:rsidRDefault="009C2831" w14:paraId="56B00820" w14:textId="3A3488AB"/>
    <w:p w:rsidR="00FD1DFE" w:rsidP="009C2831" w:rsidRDefault="00FD1DFE" w14:paraId="61C852B5" w14:textId="77777777">
      <w:pPr>
        <w:pStyle w:val="Titolo"/>
      </w:pPr>
    </w:p>
    <w:p>
      <w:pPr>
        <w:pStyle w:val="Titolo"/>
      </w:pPr>
      <w:r>
        <w:lastRenderedPageBreak/>
        <w:t xml:space="preserve">6. Portfolio</w:t>
      </w:r>
    </w:p>
    <w:p>
      <w:pPr>
        <w:pStyle w:val="Titolo2"/>
        <w:numPr>
          <w:ilvl w:val="0"/>
          <w:numId w:val="18"/>
        </w:numPr>
      </w:pPr>
      <w:r w:rsidR="00FD1DFE">
        <w:t xml:space="preserve">Built </w:t>
      </w:r>
      <w:r>
        <w:t xml:space="preserve">with the first 108 months of data</w:t>
      </w:r>
    </w:p>
    <w:p>
      <w:pPr>
        <w:pStyle w:val="Titolo3"/>
        <w:numPr>
          <w:ilvl w:val="0"/>
          <w:numId w:val="18"/>
        </w:numPr>
      </w:pPr>
      <w:r>
        <w:rPr>
          <w:noProof/>
        </w:rPr>
        <w:drawing>
          <wp:anchor distT="0" distB="0" distL="114300" distR="114300" simplePos="0" relativeHeight="251702272" behindDoc="0" locked="0" layoutInCell="1" allowOverlap="1" wp14:editId="6D277AB8" wp14:anchorId="769160F5">
            <wp:simplePos x="0" y="0"/>
            <wp:positionH relativeFrom="margin">
              <wp:align>right</wp:align>
            </wp:positionH>
            <wp:positionV relativeFrom="paragraph">
              <wp:posOffset>3458556</wp:posOffset>
            </wp:positionV>
            <wp:extent cx="6061075" cy="544195"/>
            <wp:effectExtent l="0" t="0" r="0" b="8255"/>
            <wp:wrapSquare wrapText="bothSides"/>
            <wp:docPr id="138" name="Immagin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Lst>
                    </a:blip>
                    <a:stretch>
                      <a:fillRect/>
                    </a:stretch>
                  </pic:blipFill>
                  <pic:spPr>
                    <a:xfrm>
                      <a:off x="0" y="0"/>
                      <a:ext cx="6061075" cy="544195"/>
                    </a:xfrm>
                    <a:prstGeom prst="rect">
                      <a:avLst/>
                    </a:prstGeom>
                  </pic:spPr>
                </pic:pic>
              </a:graphicData>
            </a:graphic>
          </wp:anchor>
        </w:drawing>
      </w:r>
      <w:r w:rsidR="009C2831">
        <w:t xml:space="preserve">Analytical method</w:t>
      </w:r>
      <w:r w:rsidR="00FD1DFE">
        <w:rPr>
          <w:noProof/>
        </w:rPr>
        <w:drawing>
          <wp:inline distT="0" distB="0" distL="0" distR="0" wp14:anchorId="061B4682" wp14:editId="7545539D">
            <wp:extent cx="5836722" cy="3067462"/>
            <wp:effectExtent l="0" t="0" r="0" b="0"/>
            <wp:docPr id="137" name="Immagin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5861737" cy="3080609"/>
                    </a:xfrm>
                    <a:prstGeom prst="rect">
                      <a:avLst/>
                    </a:prstGeom>
                  </pic:spPr>
                </pic:pic>
              </a:graphicData>
            </a:graphic>
          </wp:inline>
        </w:drawing>
      </w:r>
    </w:p>
    <w:p w:rsidR="002B2398" w:rsidP="002B2398" w:rsidRDefault="002B2398" w14:paraId="316A5A16" w14:textId="7D9071A6"/>
    <w:p w:rsidR="00FD1DFE" w:rsidP="00FD1DFE" w:rsidRDefault="00FD1DFE" w14:paraId="33F9B725" w14:textId="77777777">
      <w:pPr>
        <w:pStyle w:val="Titolo3"/>
      </w:pPr>
    </w:p>
    <w:p>
      <w:pPr>
        <w:pStyle w:val="Titolo3"/>
        <w:numPr>
          <w:ilvl w:val="0"/>
          <w:numId w:val="18"/>
        </w:numPr>
      </w:pPr>
      <w:bookmarkStart w:name="_Hlk93423477" w:id="1"/>
      <w:r>
        <w:t xml:space="preserve"> </w:t>
      </w:r>
      <w:r>
        <w:t xml:space="preserve">method </w:t>
      </w:r>
      <w:r>
        <w:t xml:space="preserve">with Scipy</w:t>
      </w:r>
      <w:bookmarkEnd w:id="1"/>
      <w:r w:rsidR="00FD1DFE">
        <w:rPr>
          <w:noProof/>
        </w:rPr>
        <w:drawing>
          <wp:inline distT="0" distB="0" distL="0" distR="0" wp14:anchorId="13C566EC" wp14:editId="6909F937">
            <wp:extent cx="5890161" cy="3103655"/>
            <wp:effectExtent l="0" t="0" r="0" b="1905"/>
            <wp:docPr id="139" name="Immagin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894804" cy="3106101"/>
                    </a:xfrm>
                    <a:prstGeom prst="rect">
                      <a:avLst/>
                    </a:prstGeom>
                  </pic:spPr>
                </pic:pic>
              </a:graphicData>
            </a:graphic>
          </wp:inline>
        </w:drawing>
      </w:r>
      <w:r w:rsidR="006977C5">
        <w:rPr>
          <w:noProof/>
        </w:rPr>
        <w:drawing>
          <wp:inline distT="0" distB="0" distL="0" distR="0" wp14:anchorId="09364BFB" wp14:editId="668D7AB1">
            <wp:extent cx="6120765" cy="617855"/>
            <wp:effectExtent l="0" t="0" r="0" b="0"/>
            <wp:docPr id="140" name="Immagin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6120765" cy="617855"/>
                    </a:xfrm>
                    <a:prstGeom prst="rect">
                      <a:avLst/>
                    </a:prstGeom>
                  </pic:spPr>
                </pic:pic>
              </a:graphicData>
            </a:graphic>
          </wp:inline>
        </w:drawing>
      </w:r>
    </w:p>
    <w:p>
      <w:pPr>
        <w:pStyle w:val="Titolo2"/>
        <w:numPr>
          <w:ilvl w:val="0"/>
          <w:numId w:val="18"/>
        </w:numPr>
      </w:pPr>
      <w:r>
        <w:lastRenderedPageBreak/>
        <w:t xml:space="preserve">Built with the 10 months stipulated in step 3</w:t>
      </w:r>
    </w:p>
    <w:p>
      <w:pPr>
        <w:pStyle w:val="Titolo3"/>
        <w:numPr>
          <w:ilvl w:val="0"/>
          <w:numId w:val="18"/>
        </w:numPr>
        <w:rPr>
          <w:noProof/>
        </w:rPr>
      </w:pPr>
      <w:r>
        <w:rPr>
          <w:noProof/>
        </w:rPr>
        <w:t xml:space="preserve">Analytical</w:t>
      </w:r>
      <w:r>
        <w:t xml:space="preserve"> method  </w:t>
      </w:r>
      <w:r>
        <w:rPr>
          <w:noProof/>
        </w:rPr>
        <w:drawing>
          <wp:inline distT="0" distB="0" distL="0" distR="0" wp14:anchorId="11096174" wp14:editId="4E69F0B7">
            <wp:extent cx="6120765" cy="3231515"/>
            <wp:effectExtent l="0" t="0" r="0" b="6985"/>
            <wp:docPr id="142" name="Immagin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6120765" cy="3231515"/>
                    </a:xfrm>
                    <a:prstGeom prst="rect">
                      <a:avLst/>
                    </a:prstGeom>
                  </pic:spPr>
                </pic:pic>
              </a:graphicData>
            </a:graphic>
          </wp:inline>
        </w:drawing>
      </w:r>
    </w:p>
    <w:p w:rsidR="00FD1DFE" w:rsidP="00FD1DFE" w:rsidRDefault="00FD1DFE" w14:paraId="1BD14B54" w14:textId="065DFFCE">
      <w:r>
        <w:rPr>
          <w:noProof/>
        </w:rPr>
        <w:drawing>
          <wp:inline distT="0" distB="0" distL="0" distR="0" wp14:anchorId="5F2B3E4D" wp14:editId="2272F94B">
            <wp:extent cx="6120765" cy="548005"/>
            <wp:effectExtent l="0" t="0" r="0" b="4445"/>
            <wp:docPr id="143" name="Immagin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6120765" cy="548005"/>
                    </a:xfrm>
                    <a:prstGeom prst="rect">
                      <a:avLst/>
                    </a:prstGeom>
                  </pic:spPr>
                </pic:pic>
              </a:graphicData>
            </a:graphic>
          </wp:inline>
        </w:drawing>
      </w:r>
    </w:p>
    <w:p>
      <w:pPr>
        <w:pStyle w:val="Titolo3"/>
        <w:numPr>
          <w:ilvl w:val="0"/>
          <w:numId w:val="18"/>
        </w:numPr>
        <w:rPr>
          <w:noProof/>
        </w:rPr>
      </w:pPr>
      <w:r>
        <w:t xml:space="preserve">Method with </w:t>
      </w:r>
      <w:r w:rsidRPr="00045213" w:rsidR="00045213">
        <w:rPr>
          <w:noProof/>
        </w:rPr>
        <w:t xml:space="preserve">Scipy </w:t>
      </w:r>
      <w:r w:rsidR="00045213">
        <w:rPr>
          <w:noProof/>
        </w:rPr>
        <w:drawing>
          <wp:inline distT="0" distB="0" distL="0" distR="0" wp14:anchorId="19F9C3B8" wp14:editId="142BAE43">
            <wp:extent cx="6120765" cy="3227070"/>
            <wp:effectExtent l="0" t="0" r="0" b="0"/>
            <wp:docPr id="145" name="Immagin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6120765" cy="3227070"/>
                    </a:xfrm>
                    <a:prstGeom prst="rect">
                      <a:avLst/>
                    </a:prstGeom>
                  </pic:spPr>
                </pic:pic>
              </a:graphicData>
            </a:graphic>
          </wp:inline>
        </w:drawing>
      </w:r>
    </w:p>
    <w:p w:rsidR="00045213" w:rsidP="00045213" w:rsidRDefault="00045213" w14:paraId="3A8EE6FA" w14:textId="2F243A78">
      <w:r>
        <w:rPr>
          <w:noProof/>
        </w:rPr>
        <w:drawing>
          <wp:inline distT="0" distB="0" distL="0" distR="0" wp14:anchorId="06A70165" wp14:editId="5A0E8469">
            <wp:extent cx="6120765" cy="624205"/>
            <wp:effectExtent l="0" t="0" r="0" b="4445"/>
            <wp:docPr id="146" name="Immagin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6120765" cy="624205"/>
                    </a:xfrm>
                    <a:prstGeom prst="rect">
                      <a:avLst/>
                    </a:prstGeom>
                  </pic:spPr>
                </pic:pic>
              </a:graphicData>
            </a:graphic>
          </wp:inline>
        </w:drawing>
      </w:r>
    </w:p>
    <w:p>
      <w:r>
        <w:t xml:space="preserve">We can see that the use of the forecast data generates a portfolio with a </w:t>
      </w:r>
      <w:r>
        <w:t xml:space="preserve">very high </w:t>
      </w:r>
      <w:r>
        <w:t xml:space="preserve">sharpe </w:t>
      </w:r>
      <w:r>
        <w:t xml:space="preserve">ratio, due to the low volatility of the forecast</w:t>
      </w:r>
    </w:p>
    <w:p>
      <w:pPr>
        <w:pStyle w:val="Titolo2"/>
        <w:numPr>
          <w:ilvl w:val="0"/>
          <w:numId w:val="18"/>
        </w:numPr>
      </w:pPr>
      <w:r>
        <w:lastRenderedPageBreak/>
        <w:t xml:space="preserve">Beta of the portfolio relative to the market</w:t>
      </w:r>
    </w:p>
    <w:p w:rsidR="00F507C1" w:rsidP="00F507C1" w:rsidRDefault="00F507C1" w14:paraId="64DCBC21" w14:textId="7F97F4A9">
      <w:r>
        <w:rPr>
          <w:noProof/>
        </w:rPr>
        <w:drawing>
          <wp:inline distT="0" distB="0" distL="0" distR="0" wp14:anchorId="135054FD" wp14:editId="0D10F9CC">
            <wp:extent cx="3604161" cy="217118"/>
            <wp:effectExtent l="0" t="0" r="0" b="0"/>
            <wp:docPr id="147" name="Immagin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752365" cy="226046"/>
                    </a:xfrm>
                    <a:prstGeom prst="rect">
                      <a:avLst/>
                    </a:prstGeom>
                  </pic:spPr>
                </pic:pic>
              </a:graphicData>
            </a:graphic>
          </wp:inline>
        </w:drawing>
      </w:r>
    </w:p>
    <w:p>
      <w:pPr>
        <w:pStyle w:val="Titolo2"/>
        <w:numPr>
          <w:ilvl w:val="0"/>
          <w:numId w:val="18"/>
        </w:numPr>
      </w:pPr>
      <w:r>
        <w:t xml:space="preserve">Comparison of optimal and actual portfolio return</w:t>
      </w:r>
    </w:p>
    <w:p>
      <w:pPr>
        <w:pStyle w:val="Titolo3"/>
        <w:numPr>
          <w:ilvl w:val="0"/>
          <w:numId w:val="18"/>
        </w:numPr>
        <w:rPr>
          <w:noProof/>
        </w:rPr>
      </w:pPr>
      <w:r>
        <w:t xml:space="preserve">Simple</w:t>
      </w:r>
      <w:r w:rsidRPr="005E4D10">
        <w:rPr>
          <w:noProof/>
        </w:rPr>
        <w:t xml:space="preserve">: </w:t>
      </w:r>
      <w:r>
        <w:rPr>
          <w:noProof/>
        </w:rPr>
        <w:drawing>
          <wp:inline distT="0" distB="0" distL="0" distR="0" wp14:anchorId="5FC114D8" wp14:editId="7CD487E5">
            <wp:extent cx="6321545" cy="2434441"/>
            <wp:effectExtent l="0" t="0" r="3175" b="4445"/>
            <wp:docPr id="148" name="Immagin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6326210" cy="2436237"/>
                    </a:xfrm>
                    <a:prstGeom prst="rect">
                      <a:avLst/>
                    </a:prstGeom>
                  </pic:spPr>
                </pic:pic>
              </a:graphicData>
            </a:graphic>
          </wp:inline>
        </w:drawing>
      </w:r>
    </w:p>
    <w:p w:rsidR="005E4D10" w:rsidP="005E4D10" w:rsidRDefault="005E4D10" w14:paraId="1CD88BFE" w14:textId="3F3C10E8">
      <w:pPr>
        <w:pStyle w:val="Titolo3"/>
      </w:pPr>
    </w:p>
    <w:p>
      <w:pPr>
        <w:pStyle w:val="Titolo3"/>
        <w:numPr>
          <w:ilvl w:val="0"/>
          <w:numId w:val="18"/>
        </w:numPr>
      </w:pPr>
      <w:r>
        <w:t xml:space="preserve">Compound:</w:t>
      </w:r>
    </w:p>
    <w:p w:rsidR="005E4D10" w:rsidP="005E4D10" w:rsidRDefault="005E4D10" w14:paraId="77BBB074" w14:textId="4336B0F4">
      <w:r>
        <w:rPr>
          <w:noProof/>
        </w:rPr>
        <w:drawing>
          <wp:inline distT="0" distB="0" distL="0" distR="0" wp14:anchorId="6E659297" wp14:editId="2DAFD145">
            <wp:extent cx="6352834" cy="2618509"/>
            <wp:effectExtent l="0" t="0" r="0" b="0"/>
            <wp:docPr id="149" name="Immagin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6357088" cy="2620262"/>
                    </a:xfrm>
                    <a:prstGeom prst="rect">
                      <a:avLst/>
                    </a:prstGeom>
                  </pic:spPr>
                </pic:pic>
              </a:graphicData>
            </a:graphic>
          </wp:inline>
        </w:drawing>
      </w:r>
    </w:p>
    <w:p w:rsidR="00C907FA" w:rsidP="005E4D10" w:rsidRDefault="00C907FA" w14:paraId="242F5ADB" w14:textId="47BD51B5"/>
    <w:p>
      <w:r>
        <w:t xml:space="preserve">Through portfolio optimization we are able to achieve much higher returns. Definitely influenced by the strong presence of Tesla (37.3%), which had a return of </w:t>
      </w:r>
      <w:r w:rsidR="00626D75">
        <w:t xml:space="preserve">50% </w:t>
      </w:r>
      <w:r>
        <w:t xml:space="preserve">in 2021</w:t>
      </w:r>
    </w:p>
    <w:p w:rsidR="00205FF8" w:rsidP="005E4D10" w:rsidRDefault="00205FF8" w14:paraId="283C2088" w14:textId="62EBF343"/>
    <w:p w:rsidR="00205FF8" w:rsidRDefault="00205FF8" w14:paraId="10E033A6" w14:textId="77777777">
      <w:r>
        <w:br w:type="page"/>
      </w:r>
    </w:p>
    <w:p>
      <w:pPr>
        <w:pStyle w:val="Titolo"/>
      </w:pPr>
      <w:r>
        <w:lastRenderedPageBreak/>
        <w:t xml:space="preserve">Conclusions:</w:t>
      </w:r>
    </w:p>
    <w:p>
      <w:r>
        <w:t xml:space="preserve">As we can see in the report, many of these stocks (especially </w:t>
      </w:r>
      <w:r w:rsidR="009658EC">
        <w:t xml:space="preserve">BroadCom, Qualcom, and </w:t>
      </w:r>
      <w:r>
        <w:t xml:space="preserve">Tesla) are dangerous because of their volatility. Because they are part of new and emerging sectors and their intrinsic value is more difficult to calculate, in fact </w:t>
      </w:r>
      <w:r w:rsidR="009658EC">
        <w:t xml:space="preserve">their price is driven a lot by speculation.</w:t>
      </w:r>
    </w:p>
    <w:p>
      <w:r>
        <w:t xml:space="preserve">Other stocks such as banking and Intel appear to be more solid and less volatile.</w:t>
      </w:r>
    </w:p>
    <w:p>
      <w:r>
        <w:t xml:space="preserve">The entire portfolio maintains a very high correlation with the market (&gt;1), which makes it perform better and more dangerously depending on volatility.</w:t>
      </w:r>
    </w:p>
    <w:p>
      <w:r>
        <w:t xml:space="preserve">Therefore, wanting to invest in such a portfolio, it would be useful to introduce </w:t>
      </w:r>
      <w:r w:rsidR="00E34DBF">
        <w:t xml:space="preserve">stocks that are more stable and uncorrelated with the market; or one could introduce a Risk Free component or other more stable instruments such as gold.</w:t>
      </w:r>
    </w:p>
    <w:p>
      <w:r>
        <w:t xml:space="preserve">Another solution would be to apply hedging strategies with put options to reduce risk.</w:t>
      </w:r>
    </w:p>
    <w:sectPr w:rsidRPr="00205FF8" w:rsidR="00E34DBF" w:rsidSect="008B178D">
      <w:headerReference w:type="default" r:id="rId150"/>
      <w:footerReference w:type="default" r:id="rId151"/>
      <w:pgSz w:w="11907" w:h="16839"/>
      <w:pgMar w:top="1417" w:right="1134" w:bottom="1134" w:left="1134" w:header="709" w:footer="459"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C42376" w:rsidRDefault="00C42376" w14:paraId="286690A8" w14:textId="77777777">
      <w:pPr>
        <w:spacing w:after="0" w:line="240" w:lineRule="auto"/>
      </w:pPr>
      <w:r>
        <w:separator/>
      </w:r>
    </w:p>
  </w:endnote>
  <w:endnote w:type="continuationSeparator" w:id="0">
    <w:p w:rsidR="00C42376" w:rsidRDefault="00C42376" w14:paraId="7924AF72" w14:textId="777777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Century Schoolbook">
    <w:panose1 w:val="02040604050505020304"/>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a="http://schemas.openxmlformats.org/drawingml/2006/main" xmlns:a14="http://schemas.microsoft.com/office/drawing/2010/main"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pPr>
      <w:pStyle w:val="Pidipagina"/>
    </w:pPr>
    <w:r>
      <w:ptab w:alignment="right" w:relativeTo="margin" w:leader="none"/>
    </w:r>
    <w:r>
      <w:fldChar w:fldCharType="begin"/>
    </w:r>
    <w:r>
      <w:instrText>PAGE</w:instrText>
    </w:r>
    <w:r>
      <w:fldChar w:fldCharType="separate"/>
    </w:r>
    <w:r>
      <w:t xml:space="preserve">1</w:t>
    </w:r>
    <w:r>
      <w:fldChar w:fldCharType="end"/>
    </w:r>
    <w:r>
      <w:t xml:space="preserve"> </w:t>
    </w:r>
    <w:r>
      <w:rPr>
        <w:noProof/>
      </w:rPr>
      <mc:AlternateContent>
        <mc:Choice Requires="wps">
          <w:drawing>
            <wp:inline distT="0" distB="0" distL="0" distR="0" wp14:anchorId="47CD71F2" wp14:editId="2F993ACA">
              <wp:extent cx="91440" cy="91440"/>
              <wp:effectExtent l="19050" t="19050" r="22860" b="22860"/>
              <wp:docPr id="72" name="Ovale 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H="1">
                        <a:off x="0" y="0"/>
                        <a:ext cx="91440" cy="91440"/>
                      </a:xfrm>
                      <a:prstGeom prst="ellipse">
                        <a:avLst/>
                      </a:prstGeom>
                      <a:noFill/>
                      <a:ln w="38100" cmpd="dbl">
                        <a:solidFill>
                          <a:schemeClr val="accent1">
                            <a:lumMod val="100000"/>
                            <a:lumOff val="0"/>
                          </a:schemeClr>
                        </a:solidFill>
                        <a:round/>
                        <a:headEnd/>
                        <a:tailEnd/>
                      </a:ln>
                      <a:effectLst/>
                      <a:extLst>
                        <a:ext uri="{909E8E84-426E-40DD-AFC4-6F175D3DCCD1}">
                          <a14:hiddenFill xmlns:a14="http://schemas.microsoft.com/office/drawing/2010/main">
                            <a:solidFill>
                              <a:srgbClr val="FF7D26"/>
                            </a:solidFill>
                          </a14:hiddenFill>
                        </a:ext>
                        <a:ext uri="{AF507438-7753-43E0-B8FC-AC1667EBCBE1}">
                          <a14:hiddenEffects xmlns:a14="http://schemas.microsoft.com/office/drawing/2010/main">
                            <a:effectLst>
                              <a:outerShdw dist="45791" dir="3378596" algn="ctr" rotWithShape="0">
                                <a:srgbClr val="1F2F3F">
                                  <a:alpha val="50000"/>
                                </a:srgbClr>
                              </a:outerShdw>
                            </a:effectLst>
                          </a14:hiddenEffects>
                        </a:ext>
                      </a:extLst>
                    </wps:spPr>
                    <wps:bodyPr rot="0" vert="horz" wrap="square" lIns="91440" tIns="45720" rIns="91440" bIns="45720" anchor="t" anchorCtr="0" upright="1">
                      <a:noAutofit/>
                    </wps:bodyPr>
                  </wps:wsp>
                </a:graphicData>
              </a:graphic>
            </wp:inline>
          </w:drawing>
        </mc:Choice>
        <mc:Fallback>
          <w:pict>
            <v:oval id="Ovale 72" style="width:7.2pt;height:7.2pt;flip:x;visibility:visible;mso-wrap-style:square;mso-left-percent:-10001;mso-top-percent:-10001;mso-position-horizontal:absolute;mso-position-horizontal-relative:char;mso-position-vertical:absolute;mso-position-vertical-relative:line;mso-left-percent:-10001;mso-top-percent:-10001;v-text-anchor:top" o:spid="_x0000_s1026" filled="f" fillcolor="#ff7d26" strokecolor="#fe8637 [3204]" strokeweight="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" w14:anchorId="601BF557">
              <v:stroke linestyle="thinThin"/>
              <v:shadow color="#1f2f3f" opacity=".5" offset=",3pt"/>
              <w10:anchorlock/>
            </v:oval>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C42376" w:rsidRDefault="00C42376" w14:paraId="1CCAB160" w14:textId="77777777">
      <w:pPr>
        <w:spacing w:after="0" w:line="240" w:lineRule="auto"/>
      </w:pPr>
      <w:r>
        <w:separator/>
      </w:r>
    </w:p>
  </w:footnote>
  <w:footnote w:type="continuationSeparator" w:id="0">
    <w:p w:rsidR="00C42376" w:rsidRDefault="00C42376" w14:paraId="4A09CE38" w14:textId="77777777">
      <w:pPr>
        <w:spacing w:after="0" w:line="240" w:lineRule="auto"/>
      </w:pPr>
      <w:r>
        <w:continuationSeparator/>
      </w:r>
    </w:p>
  </w:footnote>
</w:footnotes>
</file>

<file path=word/header1.xml><?xml version="1.0" encoding="utf-8"?>
<w:hdr xmlns:a="http://schemas.openxmlformats.org/drawingml/2006/main" xmlns:a14="http://schemas.microsoft.com/office/drawing/2010/main"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pPr>
      <w:pStyle w:val="Intestazione"/>
    </w:pPr>
    <w:r>
      <w:ptab w:alignment="right" w:relativeTo="margin" w:leader="none"/>
    </w:r>
    <w:sdt>
      <w:sdtPr>
        <w:id w:val="80127134"/>
        <w:dataBinding w:prefixMappings="xmlns:ns0='http://schemas.microsoft.com/office/2006/coverPageProps'" w:xpath="/ns0:CoverPageProperties[1]/ns0:PublishDate[1]" w:storeItemID="{55AF091B-3C7A-41E3-B477-F2FDAA23CFDA}"/>
        <w:date w:fullDate="2022-01-18T00:00:00Z">
          <w:dateFormat w:val="d/M/yyyy"/>
          <w:lid w:val="it-IT"/>
          <w:storeMappedDataAs w:val="dateTime"/>
          <w:calendar w:val="gregorian"/>
        </w:date>
      </w:sdtPr>
      <w:sdtEndPr/>
      <w:sdtContent>
        <w:r w:rsidR="007C2224">
          <w:t xml:space="preserve">18/1/2022</w:t>
        </w:r>
      </w:sdtContent>
    </w:sdt>
    <w:r>
      <w:rPr>
        <w:noProof/>
      </w:rPr>
      <mc:AlternateContent>
        <mc:Choice Requires="wps">
          <w:drawing>
            <wp:anchor distT="0" distB="0" distL="114300" distR="114300" simplePos="0" relativeHeight="251659264" behindDoc="0" locked="0" layoutInCell="1" allowOverlap="1" wp14:editId="6646DE5D" wp14:anchorId="3B23C4EF">
              <wp:simplePos x="0" y="0"/>
              <mc:AlternateContent>
                <mc:Choice Requires="wp14">
                  <wp:positionH relativeFrom="page">
                    <wp14:pctPosHOffset>97000</wp14:pctPosHOffset>
                  </wp:positionH>
                </mc:Choice>
                <mc:Fallback>
                  <wp:positionH relativeFrom="page">
                    <wp:posOffset>7333615</wp:posOffset>
                  </wp:positionH>
                </mc:Fallback>
              </mc:AlternateContent>
              <wp:positionV relativeFrom="page">
                <wp:align>center</wp:align>
              </wp:positionV>
              <wp:extent cx="0" cy="10239375"/>
              <wp:effectExtent l="0" t="0" r="19050" b="0"/>
              <wp:wrapNone/>
              <wp:docPr id="75" name="Forma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0239375"/>
                      </a:xfrm>
                      <a:prstGeom prst="straightConnector1">
                        <a:avLst/>
                      </a:prstGeom>
                      <a:noFill/>
                      <a:ln w="12700">
                        <a:solidFill>
                          <a:schemeClr val="accent1">
                            <a:lumMod val="10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rightMargin">
                <wp14:pctWidth>0</wp14:pctWidth>
              </wp14:sizeRelH>
              <wp14:sizeRelV relativeFrom="page">
                <wp14:pctHeight>102000</wp14:pctHeight>
              </wp14:sizeRelV>
            </wp:anchor>
          </w:drawing>
        </mc:Choice>
        <mc:Fallback>
          <w:pict>
            <v:shapetype id="_x0000_t32" coordsize="21600,21600" o:oned="t" filled="f" o:spt="32" path="m,l21600,21600e" w14:anchorId="2BA2E800">
              <v:path fillok="f" arrowok="t" o:connecttype="none"/>
              <o:lock v:ext="edit" shapetype="t"/>
            </v:shapetype>
            <v:shape id="Forma 9" style="position:absolute;margin-left:0;margin-top:0;width:0;height:806.25pt;z-index:251659264;visibility:visible;mso-wrap-style:square;mso-width-percent:0;mso-height-percent:1020;mso-left-percent:970;mso-wrap-distance-left:9pt;mso-wrap-distance-top:0;mso-wrap-distance-right:9pt;mso-wrap-distance-bottom:0;mso-position-horizontal-relative:page;mso-position-vertical:center;mso-position-vertical-relative:page;mso-width-percent:0;mso-height-percent:1020;mso-left-percent:970;mso-width-relative:right-margin-area;mso-height-relative:page" o:spid="_x0000_s1026" strokecolor="#fe8637 [3204]" strokeweight="1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">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E674E"/>
    <w:multiLevelType w:val="hybridMultilevel"/>
    <w:tmpl w:val="DB807E44"/>
    <w:lvl w:ilvl="0" w:tplc="0410000B">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73C452A"/>
    <w:multiLevelType w:val="hybridMultilevel"/>
    <w:tmpl w:val="823CD2F0"/>
    <w:lvl w:ilvl="0" w:tplc="0410000B">
      <w:start w:val="1"/>
      <w:numFmt w:val="bullet"/>
      <w:lvlText w:val=""/>
      <w:lvlJc w:val="left"/>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9B16F96"/>
    <w:multiLevelType w:val="hybridMultilevel"/>
    <w:tmpl w:val="C53E6EEC"/>
    <w:lvl w:ilvl="0" w:tplc="0410000B">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0C3F09ED"/>
    <w:multiLevelType w:val="multilevel"/>
    <w:tmpl w:val="CD40BF9A"/>
    <w:styleLink w:val="Elencopuntato"/>
    <w:lvl w:ilvl="0">
      <w:start w:val="1"/>
      <w:numFmt w:val="bullet"/>
      <w:lvlText w:val=""/>
      <w:lvlJc w:val="left"/>
      <w:pPr>
        <w:ind w:left="245" w:hanging="245"/>
      </w:pPr>
      <w:rPr>
        <w:rFonts w:ascii="Wingdings 2" w:hAnsi="Wingdings 2" w:hint="default"/>
        <w:color w:val="FE8637" w:themeColor="accent1"/>
        <w:sz w:val="16"/>
      </w:rPr>
    </w:lvl>
    <w:lvl w:ilvl="1">
      <w:start w:val="1"/>
      <w:numFmt w:val="bullet"/>
      <w:lvlText w:val=""/>
      <w:lvlJc w:val="left"/>
      <w:pPr>
        <w:ind w:left="490" w:hanging="245"/>
      </w:pPr>
      <w:rPr>
        <w:rFonts w:ascii="Symbol" w:hAnsi="Symbol" w:hint="default"/>
        <w:color w:val="FE8637" w:themeColor="accent1"/>
        <w:sz w:val="18"/>
      </w:rPr>
    </w:lvl>
    <w:lvl w:ilvl="2">
      <w:start w:val="1"/>
      <w:numFmt w:val="bullet"/>
      <w:lvlText w:val=""/>
      <w:lvlJc w:val="left"/>
      <w:pPr>
        <w:ind w:left="735" w:hanging="245"/>
      </w:pPr>
      <w:rPr>
        <w:rFonts w:ascii="Symbol" w:hAnsi="Symbol" w:hint="default"/>
        <w:color w:val="FE8637" w:themeColor="accent1"/>
        <w:sz w:val="18"/>
      </w:rPr>
    </w:lvl>
    <w:lvl w:ilvl="3">
      <w:start w:val="1"/>
      <w:numFmt w:val="bullet"/>
      <w:lvlText w:val=""/>
      <w:lvlJc w:val="left"/>
      <w:pPr>
        <w:ind w:left="980" w:hanging="245"/>
      </w:pPr>
      <w:rPr>
        <w:rFonts w:ascii="Symbol" w:hAnsi="Symbol" w:hint="default"/>
        <w:color w:val="E65B01" w:themeColor="accent1" w:themeShade="BF"/>
        <w:sz w:val="12"/>
      </w:rPr>
    </w:lvl>
    <w:lvl w:ilvl="4">
      <w:start w:val="1"/>
      <w:numFmt w:val="bullet"/>
      <w:lvlText w:val=""/>
      <w:lvlJc w:val="left"/>
      <w:pPr>
        <w:ind w:left="1225" w:hanging="245"/>
      </w:pPr>
      <w:rPr>
        <w:rFonts w:ascii="Symbol" w:hAnsi="Symbol" w:hint="default"/>
        <w:color w:val="E65B01" w:themeColor="accent1" w:themeShade="BF"/>
        <w:sz w:val="12"/>
      </w:rPr>
    </w:lvl>
    <w:lvl w:ilvl="5">
      <w:start w:val="1"/>
      <w:numFmt w:val="bullet"/>
      <w:lvlText w:val=""/>
      <w:lvlJc w:val="left"/>
      <w:pPr>
        <w:ind w:left="1470" w:hanging="245"/>
      </w:pPr>
      <w:rPr>
        <w:rFonts w:ascii="Symbol" w:hAnsi="Symbol" w:hint="default"/>
        <w:color w:val="777C84" w:themeColor="accent6"/>
        <w:sz w:val="12"/>
      </w:rPr>
    </w:lvl>
    <w:lvl w:ilvl="6">
      <w:start w:val="1"/>
      <w:numFmt w:val="bullet"/>
      <w:lvlText w:val=""/>
      <w:lvlJc w:val="left"/>
      <w:pPr>
        <w:ind w:left="1715" w:hanging="245"/>
      </w:pPr>
      <w:rPr>
        <w:rFonts w:ascii="Symbol" w:hAnsi="Symbol" w:hint="default"/>
        <w:color w:val="777C84" w:themeColor="accent6"/>
        <w:sz w:val="12"/>
      </w:rPr>
    </w:lvl>
    <w:lvl w:ilvl="7">
      <w:start w:val="1"/>
      <w:numFmt w:val="bullet"/>
      <w:lvlText w:val=""/>
      <w:lvlJc w:val="left"/>
      <w:pPr>
        <w:ind w:left="1960" w:hanging="245"/>
      </w:pPr>
      <w:rPr>
        <w:rFonts w:ascii="Symbol" w:hAnsi="Symbol" w:hint="default"/>
        <w:color w:val="777C84" w:themeColor="accent6"/>
        <w:sz w:val="12"/>
      </w:rPr>
    </w:lvl>
    <w:lvl w:ilvl="8">
      <w:start w:val="1"/>
      <w:numFmt w:val="bullet"/>
      <w:lvlText w:val=""/>
      <w:lvlJc w:val="left"/>
      <w:pPr>
        <w:ind w:left="2205" w:hanging="245"/>
      </w:pPr>
      <w:rPr>
        <w:rFonts w:ascii="Symbol" w:hAnsi="Symbol" w:hint="default"/>
        <w:color w:val="777C84" w:themeColor="accent6"/>
        <w:sz w:val="12"/>
      </w:rPr>
    </w:lvl>
  </w:abstractNum>
  <w:abstractNum w:abstractNumId="4" w15:restartNumberingAfterBreak="0">
    <w:nsid w:val="104E3DD3"/>
    <w:multiLevelType w:val="hybridMultilevel"/>
    <w:tmpl w:val="2AAED4F2"/>
    <w:lvl w:ilvl="0" w:tplc="0410000B">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17F1279B"/>
    <w:multiLevelType w:val="hybridMultilevel"/>
    <w:tmpl w:val="1EA2925A"/>
    <w:lvl w:ilvl="0" w:tplc="0410000B">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182B5734"/>
    <w:multiLevelType w:val="hybridMultilevel"/>
    <w:tmpl w:val="7BDAE664"/>
    <w:lvl w:ilvl="0" w:tplc="0410000B">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197E3499"/>
    <w:multiLevelType w:val="multilevel"/>
    <w:tmpl w:val="85C08436"/>
    <w:styleLink w:val="Elenconumerato"/>
    <w:lvl w:ilvl="0">
      <w:start w:val="1"/>
      <w:numFmt w:val="decimal"/>
      <w:lvlText w:val="%1)"/>
      <w:lvlJc w:val="left"/>
      <w:pPr>
        <w:ind w:left="288" w:hanging="288"/>
      </w:pPr>
      <w:rPr>
        <w:rFonts w:hint="default"/>
      </w:rPr>
    </w:lvl>
    <w:lvl w:ilvl="1">
      <w:start w:val="1"/>
      <w:numFmt w:val="lowerLetter"/>
      <w:lvlText w:val="%2)"/>
      <w:lvlJc w:val="left"/>
      <w:pPr>
        <w:ind w:left="576" w:hanging="288"/>
      </w:pPr>
      <w:rPr>
        <w:rFonts w:hint="default"/>
        <w:color w:val="575F6D" w:themeColor="text2"/>
      </w:rPr>
    </w:lvl>
    <w:lvl w:ilvl="2">
      <w:start w:val="1"/>
      <w:numFmt w:val="lowerRoman"/>
      <w:lvlText w:val="%3)"/>
      <w:lvlJc w:val="left"/>
      <w:pPr>
        <w:ind w:left="864" w:hanging="288"/>
      </w:pPr>
      <w:rPr>
        <w:rFonts w:hint="default"/>
        <w:color w:val="575F6D" w:themeColor="text2"/>
      </w:rPr>
    </w:lvl>
    <w:lvl w:ilvl="3">
      <w:start w:val="1"/>
      <w:numFmt w:val="decimal"/>
      <w:lvlText w:val="(%4)"/>
      <w:lvlJc w:val="left"/>
      <w:pPr>
        <w:ind w:left="1152" w:hanging="288"/>
      </w:pPr>
      <w:rPr>
        <w:rFonts w:hint="default"/>
        <w:color w:val="575F6D" w:themeColor="text2"/>
      </w:rPr>
    </w:lvl>
    <w:lvl w:ilvl="4">
      <w:start w:val="1"/>
      <w:numFmt w:val="lowerLetter"/>
      <w:lvlText w:val="(%5)"/>
      <w:lvlJc w:val="left"/>
      <w:pPr>
        <w:ind w:left="1440" w:hanging="288"/>
      </w:pPr>
      <w:rPr>
        <w:rFonts w:hint="default"/>
        <w:color w:val="575F6D" w:themeColor="text2"/>
      </w:rPr>
    </w:lvl>
    <w:lvl w:ilvl="5">
      <w:start w:val="1"/>
      <w:numFmt w:val="lowerRoman"/>
      <w:lvlText w:val="(%6)"/>
      <w:lvlJc w:val="left"/>
      <w:pPr>
        <w:ind w:left="1728" w:hanging="288"/>
      </w:pPr>
      <w:rPr>
        <w:rFonts w:hint="default"/>
        <w:color w:val="575F6D" w:themeColor="text2"/>
      </w:rPr>
    </w:lvl>
    <w:lvl w:ilvl="6">
      <w:start w:val="1"/>
      <w:numFmt w:val="decimal"/>
      <w:lvlText w:val="%7."/>
      <w:lvlJc w:val="left"/>
      <w:pPr>
        <w:ind w:left="2016" w:hanging="288"/>
      </w:pPr>
      <w:rPr>
        <w:rFonts w:hint="default"/>
        <w:color w:val="575F6D" w:themeColor="text2"/>
      </w:rPr>
    </w:lvl>
    <w:lvl w:ilvl="7">
      <w:start w:val="1"/>
      <w:numFmt w:val="lowerLetter"/>
      <w:lvlText w:val="%8."/>
      <w:lvlJc w:val="left"/>
      <w:pPr>
        <w:ind w:left="2304" w:hanging="288"/>
      </w:pPr>
      <w:rPr>
        <w:rFonts w:hint="default"/>
        <w:color w:val="575F6D" w:themeColor="text2"/>
      </w:rPr>
    </w:lvl>
    <w:lvl w:ilvl="8">
      <w:start w:val="1"/>
      <w:numFmt w:val="lowerRoman"/>
      <w:lvlText w:val="%9."/>
      <w:lvlJc w:val="left"/>
      <w:pPr>
        <w:ind w:left="2592" w:hanging="288"/>
      </w:pPr>
      <w:rPr>
        <w:rFonts w:hint="default"/>
        <w:color w:val="575F6D" w:themeColor="text2"/>
      </w:rPr>
    </w:lvl>
  </w:abstractNum>
  <w:abstractNum w:abstractNumId="8" w15:restartNumberingAfterBreak="0">
    <w:nsid w:val="1A573D05"/>
    <w:multiLevelType w:val="hybridMultilevel"/>
    <w:tmpl w:val="53E04EF0"/>
    <w:lvl w:ilvl="0" w:tplc="0410000B">
      <w:start w:val="1"/>
      <w:numFmt w:val="bullet"/>
      <w:lvlText w:val=""/>
      <w:lvlJc w:val="left"/>
      <w:rPr>
        <w:rFonts w:ascii="Wingdings" w:hAnsi="Wingdings" w:hint="default"/>
      </w:rPr>
    </w:lvl>
    <w:lvl w:ilvl="1" w:tplc="04100003" w:tentative="1">
      <w:start w:val="1"/>
      <w:numFmt w:val="bullet"/>
      <w:lvlText w:val="o"/>
      <w:lvlJc w:val="left"/>
      <w:pPr>
        <w:ind w:left="2159" w:hanging="360"/>
      </w:pPr>
      <w:rPr>
        <w:rFonts w:ascii="Courier New" w:hAnsi="Courier New" w:cs="Courier New" w:hint="default"/>
      </w:rPr>
    </w:lvl>
    <w:lvl w:ilvl="2" w:tplc="04100005" w:tentative="1">
      <w:start w:val="1"/>
      <w:numFmt w:val="bullet"/>
      <w:lvlText w:val=""/>
      <w:lvlJc w:val="left"/>
      <w:pPr>
        <w:ind w:left="2879" w:hanging="360"/>
      </w:pPr>
      <w:rPr>
        <w:rFonts w:ascii="Wingdings" w:hAnsi="Wingdings" w:hint="default"/>
      </w:rPr>
    </w:lvl>
    <w:lvl w:ilvl="3" w:tplc="04100001" w:tentative="1">
      <w:start w:val="1"/>
      <w:numFmt w:val="bullet"/>
      <w:lvlText w:val=""/>
      <w:lvlJc w:val="left"/>
      <w:pPr>
        <w:ind w:left="3599" w:hanging="360"/>
      </w:pPr>
      <w:rPr>
        <w:rFonts w:ascii="Symbol" w:hAnsi="Symbol" w:hint="default"/>
      </w:rPr>
    </w:lvl>
    <w:lvl w:ilvl="4" w:tplc="04100003" w:tentative="1">
      <w:start w:val="1"/>
      <w:numFmt w:val="bullet"/>
      <w:lvlText w:val="o"/>
      <w:lvlJc w:val="left"/>
      <w:pPr>
        <w:ind w:left="4319" w:hanging="360"/>
      </w:pPr>
      <w:rPr>
        <w:rFonts w:ascii="Courier New" w:hAnsi="Courier New" w:cs="Courier New" w:hint="default"/>
      </w:rPr>
    </w:lvl>
    <w:lvl w:ilvl="5" w:tplc="04100005" w:tentative="1">
      <w:start w:val="1"/>
      <w:numFmt w:val="bullet"/>
      <w:lvlText w:val=""/>
      <w:lvlJc w:val="left"/>
      <w:pPr>
        <w:ind w:left="5039" w:hanging="360"/>
      </w:pPr>
      <w:rPr>
        <w:rFonts w:ascii="Wingdings" w:hAnsi="Wingdings" w:hint="default"/>
      </w:rPr>
    </w:lvl>
    <w:lvl w:ilvl="6" w:tplc="04100001" w:tentative="1">
      <w:start w:val="1"/>
      <w:numFmt w:val="bullet"/>
      <w:lvlText w:val=""/>
      <w:lvlJc w:val="left"/>
      <w:pPr>
        <w:ind w:left="5759" w:hanging="360"/>
      </w:pPr>
      <w:rPr>
        <w:rFonts w:ascii="Symbol" w:hAnsi="Symbol" w:hint="default"/>
      </w:rPr>
    </w:lvl>
    <w:lvl w:ilvl="7" w:tplc="04100003" w:tentative="1">
      <w:start w:val="1"/>
      <w:numFmt w:val="bullet"/>
      <w:lvlText w:val="o"/>
      <w:lvlJc w:val="left"/>
      <w:pPr>
        <w:ind w:left="6479" w:hanging="360"/>
      </w:pPr>
      <w:rPr>
        <w:rFonts w:ascii="Courier New" w:hAnsi="Courier New" w:cs="Courier New" w:hint="default"/>
      </w:rPr>
    </w:lvl>
    <w:lvl w:ilvl="8" w:tplc="04100005" w:tentative="1">
      <w:start w:val="1"/>
      <w:numFmt w:val="bullet"/>
      <w:lvlText w:val=""/>
      <w:lvlJc w:val="left"/>
      <w:pPr>
        <w:ind w:left="7199" w:hanging="360"/>
      </w:pPr>
      <w:rPr>
        <w:rFonts w:ascii="Wingdings" w:hAnsi="Wingdings" w:hint="default"/>
      </w:rPr>
    </w:lvl>
  </w:abstractNum>
  <w:abstractNum w:abstractNumId="9" w15:restartNumberingAfterBreak="0">
    <w:nsid w:val="2A4E1E1F"/>
    <w:multiLevelType w:val="hybridMultilevel"/>
    <w:tmpl w:val="9A62520A"/>
    <w:lvl w:ilvl="0" w:tplc="04100001">
      <w:start w:val="1"/>
      <w:numFmt w:val="bullet"/>
      <w:lvlText w:val=""/>
      <w:lvlJc w:val="left"/>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38723333"/>
    <w:multiLevelType w:val="hybridMultilevel"/>
    <w:tmpl w:val="F208AE40"/>
    <w:lvl w:ilvl="0" w:tplc="0410000F">
      <w:start w:val="1"/>
      <w:numFmt w:val="decimal"/>
      <w:lvlText w:val="%1."/>
      <w:lvlJc w:val="left"/>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3B9D33AF"/>
    <w:multiLevelType w:val="hybridMultilevel"/>
    <w:tmpl w:val="179E690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3C276947"/>
    <w:multiLevelType w:val="hybridMultilevel"/>
    <w:tmpl w:val="3A24D34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3D872A04"/>
    <w:multiLevelType w:val="hybridMultilevel"/>
    <w:tmpl w:val="30CE964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3DEC34A0"/>
    <w:multiLevelType w:val="hybridMultilevel"/>
    <w:tmpl w:val="1216196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43F710AD"/>
    <w:multiLevelType w:val="hybridMultilevel"/>
    <w:tmpl w:val="E7C65CE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468F2095"/>
    <w:multiLevelType w:val="hybridMultilevel"/>
    <w:tmpl w:val="0576CB5A"/>
    <w:lvl w:ilvl="0" w:tplc="0410000B">
      <w:start w:val="1"/>
      <w:numFmt w:val="bullet"/>
      <w:lvlText w:val=""/>
      <w:lvlJc w:val="left"/>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4E4C72CA"/>
    <w:multiLevelType w:val="hybridMultilevel"/>
    <w:tmpl w:val="F95AB7AC"/>
    <w:lvl w:ilvl="0" w:tplc="0410000B">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15:restartNumberingAfterBreak="0">
    <w:nsid w:val="516B476B"/>
    <w:multiLevelType w:val="hybridMultilevel"/>
    <w:tmpl w:val="C964A01A"/>
    <w:lvl w:ilvl="0" w:tplc="0410000B">
      <w:start w:val="1"/>
      <w:numFmt w:val="bullet"/>
      <w:lvlText w:val=""/>
      <w:lvlJc w:val="left"/>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555C7EC3"/>
    <w:multiLevelType w:val="hybridMultilevel"/>
    <w:tmpl w:val="2AA8D138"/>
    <w:lvl w:ilvl="0" w:tplc="0410000B">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58771BD6"/>
    <w:multiLevelType w:val="hybridMultilevel"/>
    <w:tmpl w:val="0C962F70"/>
    <w:lvl w:ilvl="0" w:tplc="0410000B">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15:restartNumberingAfterBreak="0">
    <w:nsid w:val="5D595DD0"/>
    <w:multiLevelType w:val="hybridMultilevel"/>
    <w:tmpl w:val="69903F0C"/>
    <w:lvl w:ilvl="0" w:tplc="0410000B">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15:restartNumberingAfterBreak="0">
    <w:nsid w:val="61E272C3"/>
    <w:multiLevelType w:val="hybridMultilevel"/>
    <w:tmpl w:val="628AE442"/>
    <w:lvl w:ilvl="0" w:tplc="0410000B">
      <w:start w:val="1"/>
      <w:numFmt w:val="bullet"/>
      <w:lvlText w:val=""/>
      <w:lvlJc w:val="left"/>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15:restartNumberingAfterBreak="0">
    <w:nsid w:val="6A1E4E53"/>
    <w:multiLevelType w:val="hybridMultilevel"/>
    <w:tmpl w:val="C45A5C5E"/>
    <w:lvl w:ilvl="0" w:tplc="04100001">
      <w:start w:val="1"/>
      <w:numFmt w:val="bullet"/>
      <w:lvlText w:val=""/>
      <w:lvlJc w:val="left"/>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15:restartNumberingAfterBreak="0">
    <w:nsid w:val="6A545E9F"/>
    <w:multiLevelType w:val="hybridMultilevel"/>
    <w:tmpl w:val="8AFC555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782578D1"/>
    <w:multiLevelType w:val="hybridMultilevel"/>
    <w:tmpl w:val="3626BF92"/>
    <w:lvl w:ilvl="0" w:tplc="0410000B">
      <w:start w:val="1"/>
      <w:numFmt w:val="bullet"/>
      <w:lvlText w:val=""/>
      <w:lvlJc w:val="left"/>
      <w:pPr>
        <w:ind w:left="360"/>
      </w:pPr>
      <w:rPr>
        <w:rFonts w:ascii="Wingdings" w:hAnsi="Wingdings"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26" w15:restartNumberingAfterBreak="0">
    <w:nsid w:val="7D6146BF"/>
    <w:multiLevelType w:val="hybridMultilevel"/>
    <w:tmpl w:val="90CED00A"/>
    <w:lvl w:ilvl="0" w:tplc="0410000B">
      <w:start w:val="1"/>
      <w:numFmt w:val="bullet"/>
      <w:lvlText w:val=""/>
      <w:lvlJc w:val="left"/>
      <w:pPr>
        <w:ind w:left="396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15:restartNumberingAfterBreak="0">
    <w:nsid w:val="7EA37D50"/>
    <w:multiLevelType w:val="hybridMultilevel"/>
    <w:tmpl w:val="9806C84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abstractNumId w:val="3"/>
  </w:num>
  <w:num w:numId="2">
    <w:abstractNumId w:val="7"/>
  </w:num>
  <w:num w:numId="3">
    <w:abstractNumId w:val="3"/>
  </w:num>
  <w:num w:numId="4">
    <w:abstractNumId w:val="7"/>
  </w:num>
  <w:num w:numId="5">
    <w:abstractNumId w:val="3"/>
  </w:num>
  <w:num w:numId="6">
    <w:abstractNumId w:val="7"/>
  </w:num>
  <w:num w:numId="7">
    <w:abstractNumId w:val="15"/>
  </w:num>
  <w:num w:numId="8">
    <w:abstractNumId w:val="10"/>
  </w:num>
  <w:num w:numId="9">
    <w:abstractNumId w:val="8"/>
  </w:num>
  <w:num w:numId="10">
    <w:abstractNumId w:val="25"/>
  </w:num>
  <w:num w:numId="11">
    <w:abstractNumId w:val="9"/>
  </w:num>
  <w:num w:numId="12">
    <w:abstractNumId w:val="4"/>
  </w:num>
  <w:num w:numId="13">
    <w:abstractNumId w:val="16"/>
  </w:num>
  <w:num w:numId="14">
    <w:abstractNumId w:val="5"/>
  </w:num>
  <w:num w:numId="15">
    <w:abstractNumId w:val="20"/>
  </w:num>
  <w:num w:numId="16">
    <w:abstractNumId w:val="1"/>
  </w:num>
  <w:num w:numId="17">
    <w:abstractNumId w:val="0"/>
  </w:num>
  <w:num w:numId="18">
    <w:abstractNumId w:val="18"/>
  </w:num>
  <w:num w:numId="19">
    <w:abstractNumId w:val="19"/>
  </w:num>
  <w:num w:numId="20">
    <w:abstractNumId w:val="2"/>
  </w:num>
  <w:num w:numId="21">
    <w:abstractNumId w:val="26"/>
  </w:num>
  <w:num w:numId="22">
    <w:abstractNumId w:val="22"/>
  </w:num>
  <w:num w:numId="23">
    <w:abstractNumId w:val="17"/>
  </w:num>
  <w:num w:numId="24">
    <w:abstractNumId w:val="21"/>
  </w:num>
  <w:num w:numId="25">
    <w:abstractNumId w:val="6"/>
  </w:num>
  <w:num w:numId="26">
    <w:abstractNumId w:val="23"/>
  </w:num>
  <w:num w:numId="27">
    <w:abstractNumId w:val="11"/>
  </w:num>
  <w:num w:numId="28">
    <w:abstractNumId w:val="27"/>
  </w:num>
  <w:num w:numId="29">
    <w:abstractNumId w:val="24"/>
  </w:num>
  <w:num w:numId="30">
    <w:abstractNumId w:val="13"/>
  </w:num>
  <w:num w:numId="31">
    <w:abstractNumId w:val="14"/>
  </w:num>
  <w:num w:numId="3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proofState w:spelling="clean" w:grammar="clean"/>
  <w:attachedTemplate r:id="rId1"/>
  <w:defaultTabStop w:val="709"/>
  <w:hyphenationZone w:val="28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A6C35"/>
    <w:rsid w:val="00042151"/>
    <w:rsid w:val="00045213"/>
    <w:rsid w:val="000533BD"/>
    <w:rsid w:val="00054B3B"/>
    <w:rsid w:val="00072888"/>
    <w:rsid w:val="00075490"/>
    <w:rsid w:val="0009268F"/>
    <w:rsid w:val="000A2878"/>
    <w:rsid w:val="00132633"/>
    <w:rsid w:val="0017259D"/>
    <w:rsid w:val="001C0810"/>
    <w:rsid w:val="001C2F0C"/>
    <w:rsid w:val="001C3C40"/>
    <w:rsid w:val="001D1245"/>
    <w:rsid w:val="001D255F"/>
    <w:rsid w:val="001F75C6"/>
    <w:rsid w:val="00205FF8"/>
    <w:rsid w:val="0020699E"/>
    <w:rsid w:val="0022687B"/>
    <w:rsid w:val="002535FC"/>
    <w:rsid w:val="002A30D4"/>
    <w:rsid w:val="002B0B6D"/>
    <w:rsid w:val="002B2398"/>
    <w:rsid w:val="002E4DE6"/>
    <w:rsid w:val="002F26FB"/>
    <w:rsid w:val="00356842"/>
    <w:rsid w:val="003776E8"/>
    <w:rsid w:val="0039554B"/>
    <w:rsid w:val="003F0C05"/>
    <w:rsid w:val="003F206C"/>
    <w:rsid w:val="004200AB"/>
    <w:rsid w:val="00452D18"/>
    <w:rsid w:val="00483CB6"/>
    <w:rsid w:val="004A7E27"/>
    <w:rsid w:val="004D57E1"/>
    <w:rsid w:val="00504273"/>
    <w:rsid w:val="00504A44"/>
    <w:rsid w:val="005221EA"/>
    <w:rsid w:val="0057716E"/>
    <w:rsid w:val="00584A8A"/>
    <w:rsid w:val="00596042"/>
    <w:rsid w:val="005E349F"/>
    <w:rsid w:val="005E4D10"/>
    <w:rsid w:val="00626D75"/>
    <w:rsid w:val="006977C5"/>
    <w:rsid w:val="006D054C"/>
    <w:rsid w:val="006E64BE"/>
    <w:rsid w:val="006F2961"/>
    <w:rsid w:val="007111A1"/>
    <w:rsid w:val="007236C8"/>
    <w:rsid w:val="00723A7A"/>
    <w:rsid w:val="00744F75"/>
    <w:rsid w:val="007C2224"/>
    <w:rsid w:val="008240EA"/>
    <w:rsid w:val="00864C85"/>
    <w:rsid w:val="00886E9D"/>
    <w:rsid w:val="00897736"/>
    <w:rsid w:val="008A6C35"/>
    <w:rsid w:val="008B178D"/>
    <w:rsid w:val="00906CA7"/>
    <w:rsid w:val="0093611F"/>
    <w:rsid w:val="00957E36"/>
    <w:rsid w:val="009658EC"/>
    <w:rsid w:val="00985FA0"/>
    <w:rsid w:val="009A2791"/>
    <w:rsid w:val="009C2831"/>
    <w:rsid w:val="009C3BD5"/>
    <w:rsid w:val="009E1D79"/>
    <w:rsid w:val="009E2A58"/>
    <w:rsid w:val="00A23572"/>
    <w:rsid w:val="00A350EA"/>
    <w:rsid w:val="00A938AB"/>
    <w:rsid w:val="00A950E0"/>
    <w:rsid w:val="00AC5060"/>
    <w:rsid w:val="00AF318D"/>
    <w:rsid w:val="00B36C86"/>
    <w:rsid w:val="00BC5F0D"/>
    <w:rsid w:val="00BE3939"/>
    <w:rsid w:val="00BE4755"/>
    <w:rsid w:val="00C42376"/>
    <w:rsid w:val="00C72FEA"/>
    <w:rsid w:val="00C85E7C"/>
    <w:rsid w:val="00C907FA"/>
    <w:rsid w:val="00CA5BE9"/>
    <w:rsid w:val="00CB4ED9"/>
    <w:rsid w:val="00CC6542"/>
    <w:rsid w:val="00CD0EAC"/>
    <w:rsid w:val="00CD409D"/>
    <w:rsid w:val="00D00619"/>
    <w:rsid w:val="00D00C13"/>
    <w:rsid w:val="00D4324F"/>
    <w:rsid w:val="00D65143"/>
    <w:rsid w:val="00D7481B"/>
    <w:rsid w:val="00DA0253"/>
    <w:rsid w:val="00DE2ADB"/>
    <w:rsid w:val="00DF0877"/>
    <w:rsid w:val="00E34DBF"/>
    <w:rsid w:val="00E44150"/>
    <w:rsid w:val="00E5560C"/>
    <w:rsid w:val="00E67ED5"/>
    <w:rsid w:val="00E72370"/>
    <w:rsid w:val="00E7384B"/>
    <w:rsid w:val="00EA149D"/>
    <w:rsid w:val="00EC0BA8"/>
    <w:rsid w:val="00EE7836"/>
    <w:rsid w:val="00F155C0"/>
    <w:rsid w:val="00F335BF"/>
    <w:rsid w:val="00F43B31"/>
    <w:rsid w:val="00F507C1"/>
    <w:rsid w:val="00FD1DFE"/>
    <w:rsid w:val="00FF3576"/>
    <w:rsid w:val="00FF486E"/>
  </w:rsids>
  <m:mathPr>
    <m:mathFont m:val="Cambria Math"/>
    <m:brkBin m:val="before"/>
    <m:brkBinSub m:val="--"/>
    <m:smallFrac m:val="0"/>
    <m:dispDef/>
    <m:lMargin m:val="0"/>
    <m:rMargin m:val="0"/>
    <m:defJc m:val="centerGroup"/>
    <m:wrapIndent m:val="1440"/>
    <m:intLim m:val="undOvr"/>
    <m:naryLim m:val="subSup"/>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D65CFA8"/>
  <w15:docId w15:val="{E6F61CBF-4ED8-4323-BB98-AA559F52ED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it-IT" w:eastAsia="it-IT"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qFormat="1"/>
    <w:lsdException w:name="toc 6" w:semiHidden="1" w:uiPriority="39" w:unhideWhenUsed="1" w:qFormat="1"/>
    <w:lsdException w:name="toc 7" w:semiHidden="1" w:uiPriority="39" w:unhideWhenUsed="1" w:qFormat="1"/>
    <w:lsdException w:name="toc 8" w:semiHidden="1" w:uiPriority="39" w:unhideWhenUsed="1" w:qFormat="1"/>
    <w:lsdException w:name="toc 9" w:semiHidden="1" w:uiPriority="39" w:unhideWhenUsed="1" w:qFormat="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
    <w:lsdException w:name="Table Theme" w:semiHidden="1" w:unhideWhenUsed="1"/>
    <w:lsdException w:name="Placeholder Text" w:semiHidden="1"/>
    <w:lsdException w:name="No Spacing" w:uiPriority="1" w:qFormat="1"/>
    <w:lsdException w:name="Light Shading" w:uiPriority="40"/>
    <w:lsdException w:name="Light List" w:uiPriority="40"/>
    <w:lsdException w:name="Light Grid" w:uiPriority="40"/>
    <w:lsdException w:name="Medium Shading 1" w:uiPriority="40"/>
    <w:lsdException w:name="Medium Shading 2" w:uiPriority="40"/>
    <w:lsdException w:name="Medium List 1" w:uiPriority="40"/>
    <w:lsdException w:name="Medium List 2" w:uiPriority="40"/>
    <w:lsdException w:name="Medium Grid 1" w:uiPriority="40"/>
    <w:lsdException w:name="Medium Grid 2" w:uiPriority="40"/>
    <w:lsdException w:name="Medium Grid 3" w:uiPriority="40"/>
    <w:lsdException w:name="Dark List" w:uiPriority="40"/>
    <w:lsdException w:name="Colorful Shading" w:uiPriority="40"/>
    <w:lsdException w:name="Colorful List" w:uiPriority="40"/>
    <w:lsdException w:name="Colorful Grid" w:uiPriority="40"/>
    <w:lsdException w:name="Light Shading Accent 1" w:uiPriority="41"/>
    <w:lsdException w:name="Light List Accent 1" w:uiPriority="41"/>
    <w:lsdException w:name="Light Grid Accent 1" w:uiPriority="41"/>
    <w:lsdException w:name="Medium Shading 1 Accent 1" w:uiPriority="41"/>
    <w:lsdException w:name="Medium Shading 2 Accent 1" w:uiPriority="41"/>
    <w:lsdException w:name="Medium List 1 Accent 1" w:uiPriority="41"/>
    <w:lsdException w:name="Revision" w:semiHidden="1"/>
    <w:lsdException w:name="List Paragraph" w:uiPriority="34" w:qFormat="1"/>
    <w:lsdException w:name="Quote" w:uiPriority="29" w:qFormat="1"/>
    <w:lsdException w:name="Intense Quote" w:uiPriority="30" w:qFormat="1"/>
    <w:lsdException w:name="Medium List 2 Accent 1" w:uiPriority="41"/>
    <w:lsdException w:name="Medium Grid 1 Accent 1" w:uiPriority="41"/>
    <w:lsdException w:name="Medium Grid 2 Accent 1" w:uiPriority="41"/>
    <w:lsdException w:name="Medium Grid 3 Accent 1" w:uiPriority="41"/>
    <w:lsdException w:name="Dark List Accent 1" w:uiPriority="41"/>
    <w:lsdException w:name="Colorful Shading Accent 1" w:uiPriority="41"/>
    <w:lsdException w:name="Colorful List Accent 1" w:uiPriority="41"/>
    <w:lsdException w:name="Colorful Grid Accent 1" w:uiPriority="41"/>
    <w:lsdException w:name="Light Shading Accent 2" w:uiPriority="42"/>
    <w:lsdException w:name="Light List Accent 2" w:uiPriority="42"/>
    <w:lsdException w:name="Light Grid Accent 2" w:uiPriority="42"/>
    <w:lsdException w:name="Medium Shading 1 Accent 2" w:uiPriority="42"/>
    <w:lsdException w:name="Medium Shading 2 Accent 2" w:uiPriority="42"/>
    <w:lsdException w:name="Medium List 1 Accent 2" w:uiPriority="42"/>
    <w:lsdException w:name="Medium List 2 Accent 2" w:uiPriority="42"/>
    <w:lsdException w:name="Medium Grid 1 Accent 2" w:uiPriority="42"/>
    <w:lsdException w:name="Medium Grid 2 Accent 2" w:uiPriority="42"/>
    <w:lsdException w:name="Medium Grid 3 Accent 2" w:uiPriority="42"/>
    <w:lsdException w:name="Dark List Accent 2" w:uiPriority="42"/>
    <w:lsdException w:name="Colorful Shading Accent 2" w:uiPriority="42"/>
    <w:lsdException w:name="Colorful List Accent 2" w:uiPriority="42"/>
    <w:lsdException w:name="Colorful Grid Accent 2" w:uiPriority="42"/>
    <w:lsdException w:name="Light Shading Accent 3" w:uiPriority="43"/>
    <w:lsdException w:name="Light List Accent 3" w:uiPriority="43"/>
    <w:lsdException w:name="Light Grid Accent 3" w:uiPriority="43"/>
    <w:lsdException w:name="Medium Shading 1 Accent 3" w:uiPriority="43"/>
    <w:lsdException w:name="Medium Shading 2 Accent 3" w:uiPriority="43"/>
    <w:lsdException w:name="Medium List 1 Accent 3" w:uiPriority="43"/>
    <w:lsdException w:name="Medium List 2 Accent 3" w:uiPriority="43"/>
    <w:lsdException w:name="Medium Grid 1 Accent 3" w:uiPriority="43"/>
    <w:lsdException w:name="Medium Grid 2 Accent 3" w:uiPriority="43"/>
    <w:lsdException w:name="Medium Grid 3 Accent 3" w:uiPriority="43"/>
    <w:lsdException w:name="Dark List Accent 3" w:uiPriority="43"/>
    <w:lsdException w:name="Colorful Shading Accent 3" w:uiPriority="43"/>
    <w:lsdException w:name="Colorful List Accent 3" w:uiPriority="43"/>
    <w:lsdException w:name="Colorful Grid Accent 3" w:uiPriority="43"/>
    <w:lsdException w:name="Light Shading Accent 4" w:uiPriority="44"/>
    <w:lsdException w:name="Light List Accent 4" w:uiPriority="44"/>
    <w:lsdException w:name="Light Grid Accent 4" w:uiPriority="44"/>
    <w:lsdException w:name="Medium Shading 1 Accent 4" w:uiPriority="44"/>
    <w:lsdException w:name="Medium Shading 2 Accent 4" w:uiPriority="44"/>
    <w:lsdException w:name="Medium List 1 Accent 4" w:uiPriority="44"/>
    <w:lsdException w:name="Medium List 2 Accent 4" w:uiPriority="44"/>
    <w:lsdException w:name="Medium Grid 1 Accent 4" w:uiPriority="44"/>
    <w:lsdException w:name="Medium Grid 2 Accent 4" w:uiPriority="44"/>
    <w:lsdException w:name="Medium Grid 3 Accent 4" w:uiPriority="44"/>
    <w:lsdException w:name="Dark List Accent 4" w:uiPriority="44"/>
    <w:lsdException w:name="Colorful Shading Accent 4" w:uiPriority="44"/>
    <w:lsdException w:name="Colorful List Accent 4" w:uiPriority="44"/>
    <w:lsdException w:name="Colorful Grid Accent 4" w:uiPriority="44"/>
    <w:lsdException w:name="Light Shading Accent 5" w:uiPriority="45"/>
    <w:lsdException w:name="Light List Accent 5" w:uiPriority="45"/>
    <w:lsdException w:name="Light Grid Accent 5" w:uiPriority="45"/>
    <w:lsdException w:name="Medium Shading 1 Accent 5" w:uiPriority="45"/>
    <w:lsdException w:name="Medium Shading 2 Accent 5" w:uiPriority="45"/>
    <w:lsdException w:name="Medium List 1 Accent 5" w:uiPriority="45"/>
    <w:lsdException w:name="Medium List 2 Accent 5" w:uiPriority="45"/>
    <w:lsdException w:name="Medium Grid 1 Accent 5" w:uiPriority="45"/>
    <w:lsdException w:name="Medium Grid 2 Accent 5" w:uiPriority="45"/>
    <w:lsdException w:name="Medium Grid 3 Accent 5" w:uiPriority="45"/>
    <w:lsdException w:name="Dark List Accent 5" w:uiPriority="45"/>
    <w:lsdException w:name="Colorful Shading Accent 5" w:uiPriority="45"/>
    <w:lsdException w:name="Colorful List Accent 5" w:uiPriority="45"/>
    <w:lsdException w:name="Colorful Grid Accent 5" w:uiPriority="45"/>
    <w:lsdException w:name="Light Shading Accent 6" w:uiPriority="46"/>
    <w:lsdException w:name="Light List Accent 6" w:uiPriority="46"/>
    <w:lsdException w:name="Light Grid Accent 6" w:uiPriority="46"/>
    <w:lsdException w:name="Medium Shading 1 Accent 6" w:uiPriority="46"/>
    <w:lsdException w:name="Medium Shading 2 Accent 6" w:uiPriority="46"/>
    <w:lsdException w:name="Medium List 1 Accent 6" w:uiPriority="46"/>
    <w:lsdException w:name="Medium List 2 Accent 6" w:uiPriority="46"/>
    <w:lsdException w:name="Medium Grid 1 Accent 6" w:uiPriority="46"/>
    <w:lsdException w:name="Medium Grid 2 Accent 6" w:uiPriority="46"/>
    <w:lsdException w:name="Medium Grid 3 Accent 6" w:uiPriority="46"/>
    <w:lsdException w:name="Dark List Accent 6" w:uiPriority="46"/>
    <w:lsdException w:name="Colorful Shading Accent 6" w:uiPriority="46"/>
    <w:lsdException w:name="Colorful List Accent 6" w:uiPriority="46"/>
    <w:lsdException w:name="Colorful Grid Accent 6" w:uiPriority="4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B36C86"/>
    <w:rPr>
      <w:color w:val="414751" w:themeColor="text2" w:themeShade="BF"/>
      <w:sz w:val="20"/>
      <w:szCs w:val="20"/>
    </w:rPr>
  </w:style>
  <w:style w:type="paragraph" w:styleId="Titolo1">
    <w:name w:val="heading 1"/>
    <w:basedOn w:val="Normale"/>
    <w:next w:val="Normale"/>
    <w:link w:val="Titolo1Carattere"/>
    <w:uiPriority w:val="9"/>
    <w:unhideWhenUsed/>
    <w:qFormat/>
    <w:pPr>
      <w:spacing w:before="360" w:after="40"/>
      <w:outlineLvl w:val="0"/>
    </w:pPr>
    <w:rPr>
      <w:rFonts w:asciiTheme="majorHAnsi" w:hAnsiTheme="majorHAnsi"/>
      <w:smallCaps/>
      <w:spacing w:val="5"/>
      <w:sz w:val="32"/>
      <w:szCs w:val="32"/>
    </w:rPr>
  </w:style>
  <w:style w:type="paragraph" w:styleId="Titolo2">
    <w:name w:val="heading 2"/>
    <w:basedOn w:val="Normale"/>
    <w:next w:val="Normale"/>
    <w:link w:val="Titolo2Carattere"/>
    <w:uiPriority w:val="9"/>
    <w:unhideWhenUsed/>
    <w:qFormat/>
    <w:pPr>
      <w:spacing w:after="0"/>
      <w:outlineLvl w:val="1"/>
    </w:pPr>
    <w:rPr>
      <w:rFonts w:asciiTheme="majorHAnsi" w:hAnsiTheme="majorHAnsi"/>
      <w:sz w:val="28"/>
      <w:szCs w:val="28"/>
    </w:rPr>
  </w:style>
  <w:style w:type="paragraph" w:styleId="Titolo3">
    <w:name w:val="heading 3"/>
    <w:basedOn w:val="Normale"/>
    <w:next w:val="Normale"/>
    <w:link w:val="Titolo3Carattere"/>
    <w:uiPriority w:val="9"/>
    <w:unhideWhenUsed/>
    <w:qFormat/>
    <w:pPr>
      <w:spacing w:after="0"/>
      <w:outlineLvl w:val="2"/>
    </w:pPr>
    <w:rPr>
      <w:rFonts w:asciiTheme="majorHAnsi" w:hAnsiTheme="majorHAnsi"/>
      <w:spacing w:val="5"/>
      <w:sz w:val="24"/>
      <w:szCs w:val="24"/>
    </w:rPr>
  </w:style>
  <w:style w:type="paragraph" w:styleId="Titolo4">
    <w:name w:val="heading 4"/>
    <w:basedOn w:val="Normale"/>
    <w:next w:val="Normale"/>
    <w:link w:val="Titolo4Carattere"/>
    <w:uiPriority w:val="9"/>
    <w:semiHidden/>
    <w:unhideWhenUsed/>
    <w:qFormat/>
    <w:pPr>
      <w:spacing w:after="0"/>
      <w:outlineLvl w:val="3"/>
    </w:pPr>
    <w:rPr>
      <w:rFonts w:asciiTheme="majorHAnsi" w:hAnsiTheme="majorHAnsi"/>
      <w:color w:val="E65B01" w:themeColor="accent1" w:themeShade="BF"/>
      <w:sz w:val="22"/>
      <w:szCs w:val="22"/>
    </w:rPr>
  </w:style>
  <w:style w:type="paragraph" w:styleId="Titolo5">
    <w:name w:val="heading 5"/>
    <w:basedOn w:val="Normale"/>
    <w:next w:val="Normale"/>
    <w:link w:val="Titolo5Carattere"/>
    <w:uiPriority w:val="9"/>
    <w:semiHidden/>
    <w:unhideWhenUsed/>
    <w:qFormat/>
    <w:pPr>
      <w:spacing w:after="0"/>
      <w:outlineLvl w:val="4"/>
    </w:pPr>
    <w:rPr>
      <w:i/>
      <w:color w:val="E65B01" w:themeColor="accent1" w:themeShade="BF"/>
      <w:sz w:val="22"/>
      <w:szCs w:val="22"/>
    </w:rPr>
  </w:style>
  <w:style w:type="paragraph" w:styleId="Titolo6">
    <w:name w:val="heading 6"/>
    <w:basedOn w:val="Normale"/>
    <w:next w:val="Normale"/>
    <w:link w:val="Titolo6Carattere"/>
    <w:uiPriority w:val="9"/>
    <w:semiHidden/>
    <w:unhideWhenUsed/>
    <w:qFormat/>
    <w:pPr>
      <w:spacing w:after="0"/>
      <w:outlineLvl w:val="5"/>
    </w:pPr>
    <w:rPr>
      <w:b/>
      <w:color w:val="E65B01" w:themeColor="accent1" w:themeShade="BF"/>
    </w:rPr>
  </w:style>
  <w:style w:type="paragraph" w:styleId="Titolo7">
    <w:name w:val="heading 7"/>
    <w:basedOn w:val="Normale"/>
    <w:next w:val="Normale"/>
    <w:link w:val="Titolo7Carattere"/>
    <w:uiPriority w:val="9"/>
    <w:semiHidden/>
    <w:unhideWhenUsed/>
    <w:qFormat/>
    <w:pPr>
      <w:spacing w:after="0"/>
      <w:outlineLvl w:val="6"/>
    </w:pPr>
    <w:rPr>
      <w:b/>
      <w:i/>
      <w:color w:val="E65B01" w:themeColor="accent1" w:themeShade="BF"/>
    </w:rPr>
  </w:style>
  <w:style w:type="paragraph" w:styleId="Titolo8">
    <w:name w:val="heading 8"/>
    <w:basedOn w:val="Normale"/>
    <w:next w:val="Normale"/>
    <w:link w:val="Titolo8Carattere"/>
    <w:uiPriority w:val="9"/>
    <w:semiHidden/>
    <w:unhideWhenUsed/>
    <w:qFormat/>
    <w:pPr>
      <w:spacing w:after="0"/>
      <w:outlineLvl w:val="7"/>
    </w:pPr>
    <w:rPr>
      <w:b/>
      <w:color w:val="3667C3" w:themeColor="accent2" w:themeShade="BF"/>
    </w:rPr>
  </w:style>
  <w:style w:type="paragraph" w:styleId="Titolo9">
    <w:name w:val="heading 9"/>
    <w:basedOn w:val="Normale"/>
    <w:next w:val="Normale"/>
    <w:link w:val="Titolo9Carattere"/>
    <w:uiPriority w:val="9"/>
    <w:semiHidden/>
    <w:unhideWhenUsed/>
    <w:qFormat/>
    <w:pPr>
      <w:spacing w:after="0"/>
      <w:outlineLvl w:val="8"/>
    </w:pPr>
    <w:rPr>
      <w:b/>
      <w:i/>
      <w:color w:val="3667C3" w:themeColor="accent2" w:themeShade="BF"/>
      <w:sz w:val="18"/>
      <w:szCs w:val="18"/>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Pr>
      <w:rFonts w:asciiTheme="majorHAnsi" w:hAnsiTheme="majorHAnsi" w:cstheme="minorBidi"/>
      <w:smallCaps/>
      <w:color w:val="414751" w:themeColor="text2" w:themeShade="BF"/>
      <w:spacing w:val="5"/>
      <w:sz w:val="32"/>
      <w:szCs w:val="32"/>
    </w:rPr>
  </w:style>
  <w:style w:type="character" w:customStyle="1" w:styleId="Titolo2Carattere">
    <w:name w:val="Titolo 2 Carattere"/>
    <w:basedOn w:val="Carpredefinitoparagrafo"/>
    <w:link w:val="Titolo2"/>
    <w:uiPriority w:val="9"/>
    <w:rPr>
      <w:rFonts w:asciiTheme="majorHAnsi" w:hAnsiTheme="majorHAnsi" w:cstheme="minorBidi"/>
      <w:color w:val="414751" w:themeColor="text2" w:themeShade="BF"/>
      <w:sz w:val="28"/>
      <w:szCs w:val="28"/>
    </w:rPr>
  </w:style>
  <w:style w:type="paragraph" w:styleId="Titolo">
    <w:name w:val="Title"/>
    <w:basedOn w:val="Normale"/>
    <w:link w:val="TitoloCarattere"/>
    <w:uiPriority w:val="10"/>
    <w:qFormat/>
    <w:rPr>
      <w:rFonts w:asciiTheme="majorHAnsi" w:hAnsiTheme="majorHAnsi"/>
      <w:smallCaps/>
      <w:color w:val="FE8637" w:themeColor="accent1"/>
      <w:spacing w:val="10"/>
      <w:sz w:val="48"/>
      <w:szCs w:val="48"/>
    </w:rPr>
  </w:style>
  <w:style w:type="character" w:customStyle="1" w:styleId="TitoloCarattere">
    <w:name w:val="Titolo Carattere"/>
    <w:basedOn w:val="Carpredefinitoparagrafo"/>
    <w:link w:val="Titolo"/>
    <w:uiPriority w:val="10"/>
    <w:rPr>
      <w:rFonts w:asciiTheme="majorHAnsi" w:hAnsiTheme="majorHAnsi" w:cstheme="minorBidi"/>
      <w:smallCaps/>
      <w:color w:val="FE8637" w:themeColor="accent1"/>
      <w:spacing w:val="10"/>
      <w:sz w:val="48"/>
      <w:szCs w:val="48"/>
    </w:rPr>
  </w:style>
  <w:style w:type="paragraph" w:styleId="Sottotitolo">
    <w:name w:val="Subtitle"/>
    <w:basedOn w:val="Normale"/>
    <w:link w:val="SottotitoloCarattere"/>
    <w:uiPriority w:val="11"/>
    <w:qFormat/>
    <w:rPr>
      <w:i/>
      <w:color w:val="575F6D" w:themeColor="text2"/>
      <w:spacing w:val="5"/>
      <w:sz w:val="24"/>
      <w:szCs w:val="24"/>
    </w:rPr>
  </w:style>
  <w:style w:type="character" w:customStyle="1" w:styleId="SottotitoloCarattere">
    <w:name w:val="Sottotitolo Carattere"/>
    <w:basedOn w:val="Carpredefinitoparagrafo"/>
    <w:link w:val="Sottotitolo"/>
    <w:uiPriority w:val="11"/>
    <w:rPr>
      <w:rFonts w:cstheme="minorBidi"/>
      <w:i/>
      <w:color w:val="575F6D" w:themeColor="text2"/>
      <w:spacing w:val="5"/>
      <w:sz w:val="24"/>
      <w:szCs w:val="24"/>
    </w:rPr>
  </w:style>
  <w:style w:type="paragraph" w:styleId="Testofumetto">
    <w:name w:val="Balloon Text"/>
    <w:basedOn w:val="Normale"/>
    <w:link w:val="TestofumettoCarattere"/>
    <w:uiPriority w:val="99"/>
    <w:semiHidden/>
    <w:unhideWhenUsed/>
    <w:pPr>
      <w:spacing w:after="0" w:line="240" w:lineRule="auto"/>
    </w:pPr>
    <w:rPr>
      <w:rFonts w:ascii="Tahoma" w:hAnsi="Tahoma" w:cs="Tahoma"/>
      <w:sz w:val="16"/>
      <w:szCs w:val="16"/>
    </w:rPr>
  </w:style>
  <w:style w:type="character" w:customStyle="1" w:styleId="TestofumettoCarattere">
    <w:name w:val="Testo fumetto Carattere"/>
    <w:basedOn w:val="Carpredefinitoparagrafo"/>
    <w:link w:val="Testofumetto"/>
    <w:uiPriority w:val="99"/>
    <w:semiHidden/>
    <w:rPr>
      <w:rFonts w:ascii="Tahoma" w:hAnsi="Tahoma" w:cs="Tahoma"/>
      <w:color w:val="414751" w:themeColor="text2" w:themeShade="BF"/>
      <w:sz w:val="16"/>
      <w:szCs w:val="16"/>
    </w:rPr>
  </w:style>
  <w:style w:type="character" w:styleId="Titolodellibro">
    <w:name w:val="Book Title"/>
    <w:basedOn w:val="Carpredefinitoparagrafo"/>
    <w:uiPriority w:val="33"/>
    <w:qFormat/>
    <w:rPr>
      <w:rFonts w:cs="Times New Roman"/>
      <w:smallCaps/>
      <w:color w:val="000000"/>
      <w:spacing w:val="10"/>
    </w:rPr>
  </w:style>
  <w:style w:type="numbering" w:customStyle="1" w:styleId="Elencopuntato">
    <w:name w:val="Elenco puntato"/>
    <w:uiPriority w:val="99"/>
    <w:pPr>
      <w:numPr>
        <w:numId w:val="1"/>
      </w:numPr>
    </w:pPr>
  </w:style>
  <w:style w:type="paragraph" w:styleId="Didascalia">
    <w:name w:val="caption"/>
    <w:basedOn w:val="Normale"/>
    <w:next w:val="Normale"/>
    <w:uiPriority w:val="99"/>
    <w:unhideWhenUsed/>
    <w:pPr>
      <w:spacing w:line="240" w:lineRule="auto"/>
      <w:jc w:val="right"/>
    </w:pPr>
    <w:rPr>
      <w:b/>
      <w:bCs/>
      <w:color w:val="E65B01" w:themeColor="accent1" w:themeShade="BF"/>
      <w:sz w:val="16"/>
      <w:szCs w:val="16"/>
    </w:rPr>
  </w:style>
  <w:style w:type="character" w:styleId="Enfasicorsivo">
    <w:name w:val="Emphasis"/>
    <w:uiPriority w:val="20"/>
    <w:qFormat/>
    <w:rPr>
      <w:b/>
      <w:i/>
      <w:color w:val="2B2F36" w:themeColor="text2" w:themeShade="80"/>
      <w:spacing w:val="10"/>
      <w:sz w:val="18"/>
      <w:szCs w:val="18"/>
    </w:rPr>
  </w:style>
  <w:style w:type="paragraph" w:styleId="Pidipagina">
    <w:name w:val="footer"/>
    <w:basedOn w:val="Normale"/>
    <w:link w:val="PidipaginaCarattere"/>
    <w:uiPriority w:val="99"/>
    <w:unhideWhenUsed/>
    <w:pPr>
      <w:tabs>
        <w:tab w:val="center" w:pos="4680"/>
        <w:tab w:val="right" w:pos="9360"/>
      </w:tabs>
      <w:spacing w:after="0" w:line="240" w:lineRule="auto"/>
    </w:pPr>
  </w:style>
  <w:style w:type="character" w:customStyle="1" w:styleId="PidipaginaCarattere">
    <w:name w:val="Piè di pagina Carattere"/>
    <w:basedOn w:val="Carpredefinitoparagrafo"/>
    <w:link w:val="Pidipagina"/>
    <w:uiPriority w:val="99"/>
    <w:rPr>
      <w:rFonts w:cstheme="minorBidi"/>
      <w:color w:val="414751" w:themeColor="text2" w:themeShade="BF"/>
      <w:sz w:val="20"/>
      <w:szCs w:val="20"/>
    </w:rPr>
  </w:style>
  <w:style w:type="paragraph" w:styleId="Intestazione">
    <w:name w:val="header"/>
    <w:basedOn w:val="Normale"/>
    <w:link w:val="IntestazioneCarattere"/>
    <w:uiPriority w:val="99"/>
    <w:unhideWhenUsed/>
    <w:pPr>
      <w:tabs>
        <w:tab w:val="center" w:pos="4680"/>
        <w:tab w:val="right" w:pos="9360"/>
      </w:tabs>
      <w:spacing w:after="0" w:line="240" w:lineRule="auto"/>
    </w:pPr>
  </w:style>
  <w:style w:type="character" w:customStyle="1" w:styleId="IntestazioneCarattere">
    <w:name w:val="Intestazione Carattere"/>
    <w:basedOn w:val="Carpredefinitoparagrafo"/>
    <w:link w:val="Intestazione"/>
    <w:uiPriority w:val="99"/>
    <w:rPr>
      <w:rFonts w:cstheme="minorBidi"/>
      <w:color w:val="414751" w:themeColor="text2" w:themeShade="BF"/>
      <w:sz w:val="20"/>
      <w:szCs w:val="20"/>
    </w:rPr>
  </w:style>
  <w:style w:type="character" w:customStyle="1" w:styleId="Titolo3Carattere">
    <w:name w:val="Titolo 3 Carattere"/>
    <w:basedOn w:val="Carpredefinitoparagrafo"/>
    <w:link w:val="Titolo3"/>
    <w:uiPriority w:val="9"/>
    <w:rPr>
      <w:rFonts w:asciiTheme="majorHAnsi" w:hAnsiTheme="majorHAnsi" w:cstheme="minorBidi"/>
      <w:color w:val="414751" w:themeColor="text2" w:themeShade="BF"/>
      <w:spacing w:val="5"/>
      <w:sz w:val="24"/>
      <w:szCs w:val="24"/>
    </w:rPr>
  </w:style>
  <w:style w:type="character" w:customStyle="1" w:styleId="Titolo4Carattere">
    <w:name w:val="Titolo 4 Carattere"/>
    <w:basedOn w:val="Carpredefinitoparagrafo"/>
    <w:link w:val="Titolo4"/>
    <w:uiPriority w:val="9"/>
    <w:semiHidden/>
    <w:rPr>
      <w:rFonts w:asciiTheme="majorHAnsi" w:hAnsiTheme="majorHAnsi" w:cstheme="minorBidi"/>
      <w:color w:val="E65B01" w:themeColor="accent1" w:themeShade="BF"/>
    </w:rPr>
  </w:style>
  <w:style w:type="character" w:customStyle="1" w:styleId="Titolo5Carattere">
    <w:name w:val="Titolo 5 Carattere"/>
    <w:basedOn w:val="Carpredefinitoparagrafo"/>
    <w:link w:val="Titolo5"/>
    <w:uiPriority w:val="9"/>
    <w:semiHidden/>
    <w:rPr>
      <w:rFonts w:cstheme="minorBidi"/>
      <w:i/>
      <w:color w:val="E65B01" w:themeColor="accent1" w:themeShade="BF"/>
    </w:rPr>
  </w:style>
  <w:style w:type="character" w:customStyle="1" w:styleId="Titolo6Carattere">
    <w:name w:val="Titolo 6 Carattere"/>
    <w:basedOn w:val="Carpredefinitoparagrafo"/>
    <w:link w:val="Titolo6"/>
    <w:uiPriority w:val="9"/>
    <w:semiHidden/>
    <w:rPr>
      <w:rFonts w:cstheme="minorBidi"/>
      <w:b/>
      <w:color w:val="E65B01" w:themeColor="accent1" w:themeShade="BF"/>
      <w:sz w:val="20"/>
      <w:szCs w:val="20"/>
    </w:rPr>
  </w:style>
  <w:style w:type="character" w:customStyle="1" w:styleId="Titolo7Carattere">
    <w:name w:val="Titolo 7 Carattere"/>
    <w:basedOn w:val="Carpredefinitoparagrafo"/>
    <w:link w:val="Titolo7"/>
    <w:uiPriority w:val="9"/>
    <w:semiHidden/>
    <w:rPr>
      <w:rFonts w:cstheme="minorBidi"/>
      <w:b/>
      <w:i/>
      <w:color w:val="E65B01" w:themeColor="accent1" w:themeShade="BF"/>
      <w:sz w:val="20"/>
      <w:szCs w:val="20"/>
    </w:rPr>
  </w:style>
  <w:style w:type="character" w:customStyle="1" w:styleId="Titolo8Carattere">
    <w:name w:val="Titolo 8 Carattere"/>
    <w:basedOn w:val="Carpredefinitoparagrafo"/>
    <w:link w:val="Titolo8"/>
    <w:uiPriority w:val="9"/>
    <w:semiHidden/>
    <w:rPr>
      <w:rFonts w:cstheme="minorBidi"/>
      <w:b/>
      <w:color w:val="3667C3" w:themeColor="accent2" w:themeShade="BF"/>
      <w:sz w:val="20"/>
      <w:szCs w:val="20"/>
    </w:rPr>
  </w:style>
  <w:style w:type="character" w:customStyle="1" w:styleId="Titolo9Carattere">
    <w:name w:val="Titolo 9 Carattere"/>
    <w:basedOn w:val="Carpredefinitoparagrafo"/>
    <w:link w:val="Titolo9"/>
    <w:uiPriority w:val="9"/>
    <w:semiHidden/>
    <w:rPr>
      <w:rFonts w:cstheme="minorBidi"/>
      <w:b/>
      <w:i/>
      <w:color w:val="3667C3" w:themeColor="accent2" w:themeShade="BF"/>
      <w:sz w:val="18"/>
      <w:szCs w:val="18"/>
    </w:rPr>
  </w:style>
  <w:style w:type="character" w:styleId="Enfasiintensa">
    <w:name w:val="Intense Emphasis"/>
    <w:basedOn w:val="Carpredefinitoparagrafo"/>
    <w:uiPriority w:val="21"/>
    <w:qFormat/>
    <w:rPr>
      <w:i/>
      <w:caps/>
      <w:color w:val="E65B01" w:themeColor="accent1" w:themeShade="BF"/>
      <w:spacing w:val="10"/>
      <w:sz w:val="18"/>
      <w:szCs w:val="18"/>
    </w:rPr>
  </w:style>
  <w:style w:type="paragraph" w:styleId="Citazione">
    <w:name w:val="Quote"/>
    <w:basedOn w:val="Normale"/>
    <w:link w:val="CitazioneCarattere"/>
    <w:uiPriority w:val="29"/>
    <w:qFormat/>
    <w:rPr>
      <w:i/>
    </w:rPr>
  </w:style>
  <w:style w:type="character" w:customStyle="1" w:styleId="CitazioneCarattere">
    <w:name w:val="Citazione Carattere"/>
    <w:basedOn w:val="Carpredefinitoparagrafo"/>
    <w:link w:val="Citazione"/>
    <w:uiPriority w:val="29"/>
    <w:rPr>
      <w:rFonts w:cstheme="minorBidi"/>
      <w:i/>
      <w:color w:val="414751" w:themeColor="text2" w:themeShade="BF"/>
      <w:sz w:val="20"/>
      <w:szCs w:val="20"/>
    </w:rPr>
  </w:style>
  <w:style w:type="paragraph" w:styleId="Citazioneintensa">
    <w:name w:val="Intense Quote"/>
    <w:basedOn w:val="Citazione"/>
    <w:link w:val="CitazioneintensaCarattere"/>
    <w:uiPriority w:val="30"/>
    <w:qFormat/>
    <w:pPr>
      <w:pBdr>
        <w:bottom w:val="double" w:sz="4" w:space="4" w:color="FE8637" w:themeColor="accent1"/>
      </w:pBdr>
      <w:spacing w:line="300" w:lineRule="auto"/>
      <w:ind w:left="936" w:right="936"/>
    </w:pPr>
    <w:rPr>
      <w:i w:val="0"/>
      <w:color w:val="E65B01" w:themeColor="accent1" w:themeShade="BF"/>
    </w:rPr>
  </w:style>
  <w:style w:type="character" w:customStyle="1" w:styleId="CitazioneintensaCarattere">
    <w:name w:val="Citazione intensa Carattere"/>
    <w:basedOn w:val="Carpredefinitoparagrafo"/>
    <w:link w:val="Citazioneintensa"/>
    <w:uiPriority w:val="30"/>
    <w:rPr>
      <w:rFonts w:cstheme="minorBidi"/>
      <w:color w:val="E65B01" w:themeColor="accent1" w:themeShade="BF"/>
      <w:sz w:val="20"/>
      <w:szCs w:val="20"/>
    </w:rPr>
  </w:style>
  <w:style w:type="character" w:styleId="Riferimentointenso">
    <w:name w:val="Intense Reference"/>
    <w:basedOn w:val="Carpredefinitoparagrafo"/>
    <w:uiPriority w:val="32"/>
    <w:qFormat/>
    <w:rPr>
      <w:rFonts w:cs="Times New Roman"/>
      <w:b/>
      <w:caps/>
      <w:color w:val="3667C3" w:themeColor="accent2" w:themeShade="BF"/>
      <w:spacing w:val="5"/>
      <w:sz w:val="18"/>
      <w:szCs w:val="18"/>
    </w:rPr>
  </w:style>
  <w:style w:type="paragraph" w:styleId="Paragrafoelenco">
    <w:name w:val="List Paragraph"/>
    <w:basedOn w:val="Normale"/>
    <w:uiPriority w:val="34"/>
    <w:unhideWhenUsed/>
    <w:qFormat/>
    <w:pPr>
      <w:ind w:left="720"/>
      <w:contextualSpacing/>
    </w:pPr>
  </w:style>
  <w:style w:type="paragraph" w:styleId="Rientronormale">
    <w:name w:val="Normal Indent"/>
    <w:basedOn w:val="Normale"/>
    <w:uiPriority w:val="99"/>
    <w:unhideWhenUsed/>
    <w:pPr>
      <w:ind w:left="720"/>
      <w:contextualSpacing/>
    </w:pPr>
  </w:style>
  <w:style w:type="numbering" w:customStyle="1" w:styleId="Elenconumerato">
    <w:name w:val="Elenco numerato"/>
    <w:uiPriority w:val="99"/>
    <w:pPr>
      <w:numPr>
        <w:numId w:val="2"/>
      </w:numPr>
    </w:pPr>
  </w:style>
  <w:style w:type="character" w:styleId="Testosegnaposto">
    <w:name w:val="Placeholder Text"/>
    <w:basedOn w:val="Carpredefinitoparagrafo"/>
    <w:uiPriority w:val="99"/>
    <w:unhideWhenUsed/>
    <w:rPr>
      <w:color w:val="808080"/>
    </w:rPr>
  </w:style>
  <w:style w:type="character" w:styleId="Enfasigrassetto">
    <w:name w:val="Strong"/>
    <w:basedOn w:val="Carpredefinitoparagrafo"/>
    <w:uiPriority w:val="22"/>
    <w:qFormat/>
    <w:rPr>
      <w:b/>
      <w:bCs/>
    </w:rPr>
  </w:style>
  <w:style w:type="character" w:styleId="Enfasidelicata">
    <w:name w:val="Subtle Emphasis"/>
    <w:basedOn w:val="Carpredefinitoparagrafo"/>
    <w:uiPriority w:val="19"/>
    <w:qFormat/>
    <w:rPr>
      <w:i/>
      <w:color w:val="E65B01" w:themeColor="accent1" w:themeShade="BF"/>
    </w:rPr>
  </w:style>
  <w:style w:type="character" w:styleId="Riferimentodelicato">
    <w:name w:val="Subtle Reference"/>
    <w:basedOn w:val="Carpredefinitoparagrafo"/>
    <w:uiPriority w:val="31"/>
    <w:qFormat/>
    <w:rPr>
      <w:rFonts w:cs="Times New Roman"/>
      <w:b/>
      <w:i/>
      <w:color w:val="3667C3" w:themeColor="accent2" w:themeShade="BF"/>
    </w:rPr>
  </w:style>
  <w:style w:type="table" w:styleId="Grigliatabella">
    <w:name w:val="Table Grid"/>
    <w:basedOn w:val="Tabellanormale"/>
    <w:uiPriority w:val="1"/>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Collegamentoipertestuale">
    <w:name w:val="Hyperlink"/>
    <w:basedOn w:val="Carpredefinitoparagrafo"/>
    <w:uiPriority w:val="99"/>
    <w:semiHidden/>
    <w:unhideWhenUsed/>
    <w:rsid w:val="00504A44"/>
    <w:rPr>
      <w:color w:val="0000FF"/>
      <w:u w:val="single"/>
    </w:rPr>
  </w:style>
  <w:style w:type="paragraph" w:styleId="NormaleWeb">
    <w:name w:val="Normal (Web)"/>
    <w:basedOn w:val="Normale"/>
    <w:uiPriority w:val="99"/>
    <w:semiHidden/>
    <w:unhideWhenUsed/>
    <w:rsid w:val="00AF318D"/>
    <w:pPr>
      <w:spacing w:before="100" w:beforeAutospacing="1" w:after="100" w:afterAutospacing="1" w:line="240" w:lineRule="auto"/>
    </w:pPr>
    <w:rPr>
      <w:rFonts w:ascii="Times New Roman" w:eastAsia="Times New Roman" w:hAnsi="Times New Roman" w:cs="Times New Roman"/>
      <w:color w:val="auto"/>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4025856">
      <w:bodyDiv w:val="1"/>
      <w:marLeft w:val="0"/>
      <w:marRight w:val="0"/>
      <w:marTop w:val="0"/>
      <w:marBottom w:val="0"/>
      <w:divBdr>
        <w:top w:val="none" w:sz="0" w:space="0" w:color="auto"/>
        <w:left w:val="none" w:sz="0" w:space="0" w:color="auto"/>
        <w:bottom w:val="none" w:sz="0" w:space="0" w:color="auto"/>
        <w:right w:val="none" w:sz="0" w:space="0" w:color="auto"/>
      </w:divBdr>
    </w:div>
    <w:div w:id="338511748">
      <w:bodyDiv w:val="1"/>
      <w:marLeft w:val="0"/>
      <w:marRight w:val="0"/>
      <w:marTop w:val="0"/>
      <w:marBottom w:val="0"/>
      <w:divBdr>
        <w:top w:val="none" w:sz="0" w:space="0" w:color="auto"/>
        <w:left w:val="none" w:sz="0" w:space="0" w:color="auto"/>
        <w:bottom w:val="none" w:sz="0" w:space="0" w:color="auto"/>
        <w:right w:val="none" w:sz="0" w:space="0" w:color="auto"/>
      </w:divBdr>
    </w:div>
    <w:div w:id="360320322">
      <w:bodyDiv w:val="1"/>
      <w:marLeft w:val="0"/>
      <w:marRight w:val="0"/>
      <w:marTop w:val="0"/>
      <w:marBottom w:val="0"/>
      <w:divBdr>
        <w:top w:val="none" w:sz="0" w:space="0" w:color="auto"/>
        <w:left w:val="none" w:sz="0" w:space="0" w:color="auto"/>
        <w:bottom w:val="none" w:sz="0" w:space="0" w:color="auto"/>
        <w:right w:val="none" w:sz="0" w:space="0" w:color="auto"/>
      </w:divBdr>
    </w:div>
    <w:div w:id="708527400">
      <w:bodyDiv w:val="1"/>
      <w:marLeft w:val="0"/>
      <w:marRight w:val="0"/>
      <w:marTop w:val="0"/>
      <w:marBottom w:val="0"/>
      <w:divBdr>
        <w:top w:val="none" w:sz="0" w:space="0" w:color="auto"/>
        <w:left w:val="none" w:sz="0" w:space="0" w:color="auto"/>
        <w:bottom w:val="none" w:sz="0" w:space="0" w:color="auto"/>
        <w:right w:val="none" w:sz="0" w:space="0" w:color="auto"/>
      </w:divBdr>
    </w:div>
    <w:div w:id="761147891">
      <w:bodyDiv w:val="1"/>
      <w:marLeft w:val="0"/>
      <w:marRight w:val="0"/>
      <w:marTop w:val="0"/>
      <w:marBottom w:val="0"/>
      <w:divBdr>
        <w:top w:val="none" w:sz="0" w:space="0" w:color="auto"/>
        <w:left w:val="none" w:sz="0" w:space="0" w:color="auto"/>
        <w:bottom w:val="none" w:sz="0" w:space="0" w:color="auto"/>
        <w:right w:val="none" w:sz="0" w:space="0" w:color="auto"/>
      </w:divBdr>
    </w:div>
    <w:div w:id="870806307">
      <w:bodyDiv w:val="1"/>
      <w:marLeft w:val="0"/>
      <w:marRight w:val="0"/>
      <w:marTop w:val="0"/>
      <w:marBottom w:val="0"/>
      <w:divBdr>
        <w:top w:val="none" w:sz="0" w:space="0" w:color="auto"/>
        <w:left w:val="none" w:sz="0" w:space="0" w:color="auto"/>
        <w:bottom w:val="none" w:sz="0" w:space="0" w:color="auto"/>
        <w:right w:val="none" w:sz="0" w:space="0" w:color="auto"/>
      </w:divBdr>
    </w:div>
    <w:div w:id="1248609645">
      <w:bodyDiv w:val="1"/>
      <w:marLeft w:val="0"/>
      <w:marRight w:val="0"/>
      <w:marTop w:val="0"/>
      <w:marBottom w:val="0"/>
      <w:divBdr>
        <w:top w:val="none" w:sz="0" w:space="0" w:color="auto"/>
        <w:left w:val="none" w:sz="0" w:space="0" w:color="auto"/>
        <w:bottom w:val="none" w:sz="0" w:space="0" w:color="auto"/>
        <w:right w:val="none" w:sz="0" w:space="0" w:color="auto"/>
      </w:divBdr>
    </w:div>
    <w:div w:id="1419717542">
      <w:bodyDiv w:val="1"/>
      <w:marLeft w:val="0"/>
      <w:marRight w:val="0"/>
      <w:marTop w:val="0"/>
      <w:marBottom w:val="0"/>
      <w:divBdr>
        <w:top w:val="none" w:sz="0" w:space="0" w:color="auto"/>
        <w:left w:val="none" w:sz="0" w:space="0" w:color="auto"/>
        <w:bottom w:val="none" w:sz="0" w:space="0" w:color="auto"/>
        <w:right w:val="none" w:sz="0" w:space="0" w:color="auto"/>
      </w:divBdr>
    </w:div>
    <w:div w:id="1912539351">
      <w:bodyDiv w:val="1"/>
      <w:marLeft w:val="0"/>
      <w:marRight w:val="0"/>
      <w:marTop w:val="0"/>
      <w:marBottom w:val="0"/>
      <w:divBdr>
        <w:top w:val="none" w:sz="0" w:space="0" w:color="auto"/>
        <w:left w:val="none" w:sz="0" w:space="0" w:color="auto"/>
        <w:bottom w:val="none" w:sz="0" w:space="0" w:color="auto"/>
        <w:right w:val="none" w:sz="0" w:space="0" w:color="auto"/>
      </w:divBdr>
    </w:div>
    <w:div w:id="19483454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it.wikipedia.org/wiki/Multinazionale" TargetMode="External"/><Relationship Id="rId117" Type="http://schemas.openxmlformats.org/officeDocument/2006/relationships/image" Target="media/image59.png"/><Relationship Id="rId21" Type="http://schemas.openxmlformats.org/officeDocument/2006/relationships/image" Target="media/image3.png"/><Relationship Id="rId42" Type="http://schemas.openxmlformats.org/officeDocument/2006/relationships/hyperlink" Target="https://it.wikipedia.org/wiki/Stati_Uniti" TargetMode="External"/><Relationship Id="rId47" Type="http://schemas.openxmlformats.org/officeDocument/2006/relationships/image" Target="media/image15.png"/><Relationship Id="rId63" Type="http://schemas.openxmlformats.org/officeDocument/2006/relationships/image" Target="media/image26.png"/><Relationship Id="rId68" Type="http://schemas.openxmlformats.org/officeDocument/2006/relationships/image" Target="media/image28.png"/><Relationship Id="rId84" Type="http://schemas.openxmlformats.org/officeDocument/2006/relationships/hyperlink" Target="https://it.wikipedia.org/wiki/Chipset" TargetMode="External"/><Relationship Id="rId89" Type="http://schemas.openxmlformats.org/officeDocument/2006/relationships/hyperlink" Target="https://it.wikipedia.org/wiki/Circuito_integrato" TargetMode="External"/><Relationship Id="rId112" Type="http://schemas.openxmlformats.org/officeDocument/2006/relationships/image" Target="media/image54.png"/><Relationship Id="rId133" Type="http://schemas.openxmlformats.org/officeDocument/2006/relationships/image" Target="media/image75.png"/><Relationship Id="rId138" Type="http://schemas.openxmlformats.org/officeDocument/2006/relationships/image" Target="media/image80.png"/><Relationship Id="rId154" Type="http://schemas.openxmlformats.org/officeDocument/2006/relationships/theme" Target="theme/theme1.xml"/><Relationship Id="rId16" Type="http://schemas.openxmlformats.org/officeDocument/2006/relationships/hyperlink" Target="https://it.wikipedia.org/wiki/Titolo_(finanza)" TargetMode="External"/><Relationship Id="rId107" Type="http://schemas.openxmlformats.org/officeDocument/2006/relationships/image" Target="media/image49.png"/><Relationship Id="rId11" Type="http://schemas.openxmlformats.org/officeDocument/2006/relationships/image" Target="media/image1.png"/><Relationship Id="rId32" Type="http://schemas.openxmlformats.org/officeDocument/2006/relationships/hyperlink" Target="https://it.wikipedia.org/wiki/Minneapolis" TargetMode="External"/><Relationship Id="rId37" Type="http://schemas.openxmlformats.org/officeDocument/2006/relationships/hyperlink" Target="https://it.wikipedia.org/wiki/Wells_Fargo" TargetMode="External"/><Relationship Id="rId53" Type="http://schemas.openxmlformats.org/officeDocument/2006/relationships/hyperlink" Target="https://it.wikipedia.org/wiki/Catena_di_montaggio" TargetMode="External"/><Relationship Id="rId58" Type="http://schemas.openxmlformats.org/officeDocument/2006/relationships/image" Target="media/image21.png"/><Relationship Id="rId74" Type="http://schemas.openxmlformats.org/officeDocument/2006/relationships/image" Target="media/image30.png"/><Relationship Id="rId79" Type="http://schemas.openxmlformats.org/officeDocument/2006/relationships/hyperlink" Target="https://it.wikipedia.org/wiki/Santa_Clara_(California)" TargetMode="External"/><Relationship Id="rId102" Type="http://schemas.openxmlformats.org/officeDocument/2006/relationships/image" Target="media/image44.png"/><Relationship Id="rId123" Type="http://schemas.openxmlformats.org/officeDocument/2006/relationships/image" Target="media/image65.png"/><Relationship Id="rId128" Type="http://schemas.openxmlformats.org/officeDocument/2006/relationships/image" Target="media/image70.png"/><Relationship Id="rId144" Type="http://schemas.openxmlformats.org/officeDocument/2006/relationships/image" Target="media/image86.png"/><Relationship Id="rId149" Type="http://schemas.openxmlformats.org/officeDocument/2006/relationships/image" Target="media/image91.png"/><Relationship Id="rId5" Type="http://schemas.openxmlformats.org/officeDocument/2006/relationships/numbering" Target="numbering.xml"/><Relationship Id="rId90" Type="http://schemas.openxmlformats.org/officeDocument/2006/relationships/image" Target="media/image32.png"/><Relationship Id="rId95" Type="http://schemas.openxmlformats.org/officeDocument/2006/relationships/image" Target="media/image37.png"/><Relationship Id="rId22" Type="http://schemas.openxmlformats.org/officeDocument/2006/relationships/image" Target="media/image4.png"/><Relationship Id="rId27" Type="http://schemas.openxmlformats.org/officeDocument/2006/relationships/hyperlink" Target="https://it.wikipedia.org/wiki/Stati_Uniti_d%27America" TargetMode="External"/><Relationship Id="rId43" Type="http://schemas.openxmlformats.org/officeDocument/2006/relationships/image" Target="media/image11.png"/><Relationship Id="rId48" Type="http://schemas.openxmlformats.org/officeDocument/2006/relationships/image" Target="media/image16.png"/><Relationship Id="rId64" Type="http://schemas.openxmlformats.org/officeDocument/2006/relationships/hyperlink" Target="https://it.wikipedia.org/wiki/San_Diego" TargetMode="External"/><Relationship Id="rId69" Type="http://schemas.openxmlformats.org/officeDocument/2006/relationships/image" Target="media/image29.png"/><Relationship Id="rId113" Type="http://schemas.openxmlformats.org/officeDocument/2006/relationships/image" Target="media/image55.png"/><Relationship Id="rId118" Type="http://schemas.openxmlformats.org/officeDocument/2006/relationships/image" Target="media/image60.png"/><Relationship Id="rId134" Type="http://schemas.openxmlformats.org/officeDocument/2006/relationships/image" Target="media/image76.png"/><Relationship Id="rId139" Type="http://schemas.openxmlformats.org/officeDocument/2006/relationships/image" Target="media/image81.png"/><Relationship Id="rId80" Type="http://schemas.openxmlformats.org/officeDocument/2006/relationships/hyperlink" Target="https://it.wikipedia.org/wiki/California" TargetMode="External"/><Relationship Id="rId85" Type="http://schemas.openxmlformats.org/officeDocument/2006/relationships/hyperlink" Target="https://it.wikipedia.org/wiki/Motherboard" TargetMode="External"/><Relationship Id="rId150" Type="http://schemas.openxmlformats.org/officeDocument/2006/relationships/header" Target="header1.xml"/><Relationship Id="rId12" Type="http://schemas.openxmlformats.org/officeDocument/2006/relationships/image" Target="media/image2.png"/><Relationship Id="rId17" Type="http://schemas.openxmlformats.org/officeDocument/2006/relationships/hyperlink" Target="https://it.wikipedia.org/wiki/Risparmio_gestito" TargetMode="External"/><Relationship Id="rId25" Type="http://schemas.openxmlformats.org/officeDocument/2006/relationships/hyperlink" Target="https://it.wikipedia.org/wiki/Banca" TargetMode="External"/><Relationship Id="rId33" Type="http://schemas.openxmlformats.org/officeDocument/2006/relationships/hyperlink" Target="https://it.wikipedia.org/wiki/Toronto" TargetMode="External"/><Relationship Id="rId38" Type="http://schemas.openxmlformats.org/officeDocument/2006/relationships/image" Target="media/image7.png"/><Relationship Id="rId46" Type="http://schemas.openxmlformats.org/officeDocument/2006/relationships/image" Target="media/image14.png"/><Relationship Id="rId59" Type="http://schemas.openxmlformats.org/officeDocument/2006/relationships/image" Target="media/image22.png"/><Relationship Id="rId67" Type="http://schemas.openxmlformats.org/officeDocument/2006/relationships/image" Target="media/image27.png"/><Relationship Id="rId103" Type="http://schemas.openxmlformats.org/officeDocument/2006/relationships/image" Target="media/image45.png"/><Relationship Id="rId108" Type="http://schemas.openxmlformats.org/officeDocument/2006/relationships/image" Target="media/image50.png"/><Relationship Id="rId116" Type="http://schemas.openxmlformats.org/officeDocument/2006/relationships/image" Target="media/image58.png"/><Relationship Id="rId124" Type="http://schemas.openxmlformats.org/officeDocument/2006/relationships/image" Target="media/image66.png"/><Relationship Id="rId129" Type="http://schemas.openxmlformats.org/officeDocument/2006/relationships/image" Target="media/image71.png"/><Relationship Id="rId137" Type="http://schemas.openxmlformats.org/officeDocument/2006/relationships/image" Target="media/image79.png"/><Relationship Id="rId20" Type="http://schemas.openxmlformats.org/officeDocument/2006/relationships/hyperlink" Target="https://it.wikipedia.org/wiki/Governo" TargetMode="External"/><Relationship Id="rId41" Type="http://schemas.openxmlformats.org/officeDocument/2006/relationships/image" Target="media/image10.png"/><Relationship Id="rId54" Type="http://schemas.openxmlformats.org/officeDocument/2006/relationships/hyperlink" Target="https://it.wikipedia.org/wiki/Nastro_trasportatore" TargetMode="External"/><Relationship Id="rId62" Type="http://schemas.openxmlformats.org/officeDocument/2006/relationships/image" Target="media/image25.png"/><Relationship Id="rId70" Type="http://schemas.openxmlformats.org/officeDocument/2006/relationships/hyperlink" Target="https://it.wikipedia.org/wiki/Multinazionale" TargetMode="External"/><Relationship Id="rId75" Type="http://schemas.openxmlformats.org/officeDocument/2006/relationships/image" Target="media/image31.png"/><Relationship Id="rId83" Type="http://schemas.openxmlformats.org/officeDocument/2006/relationships/hyperlink" Target="https://it.wikipedia.org/wiki/Rete_informatica" TargetMode="External"/><Relationship Id="rId88" Type="http://schemas.openxmlformats.org/officeDocument/2006/relationships/hyperlink" Target="https://it.wikipedia.org/wiki/Scheda_video" TargetMode="External"/><Relationship Id="rId91" Type="http://schemas.openxmlformats.org/officeDocument/2006/relationships/image" Target="media/image33.png"/><Relationship Id="rId96" Type="http://schemas.openxmlformats.org/officeDocument/2006/relationships/image" Target="media/image38.png"/><Relationship Id="rId111" Type="http://schemas.openxmlformats.org/officeDocument/2006/relationships/image" Target="media/image53.png"/><Relationship Id="rId132" Type="http://schemas.openxmlformats.org/officeDocument/2006/relationships/image" Target="media/image74.png"/><Relationship Id="rId140" Type="http://schemas.openxmlformats.org/officeDocument/2006/relationships/image" Target="media/image82.png"/><Relationship Id="rId145" Type="http://schemas.openxmlformats.org/officeDocument/2006/relationships/image" Target="media/image87.png"/><Relationship Id="rId153"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https://it.wikipedia.org/wiki/Banca_d%27investimento" TargetMode="External"/><Relationship Id="rId23" Type="http://schemas.openxmlformats.org/officeDocument/2006/relationships/image" Target="media/image5.png"/><Relationship Id="rId28" Type="http://schemas.openxmlformats.org/officeDocument/2006/relationships/hyperlink" Target="https://it.wikipedia.org/wiki/Carolina_del_Nord" TargetMode="External"/><Relationship Id="rId36" Type="http://schemas.openxmlformats.org/officeDocument/2006/relationships/hyperlink" Target="https://it.wikipedia.org/wiki/Citigroup" TargetMode="External"/><Relationship Id="rId49" Type="http://schemas.openxmlformats.org/officeDocument/2006/relationships/image" Target="media/image17.png"/><Relationship Id="rId57" Type="http://schemas.openxmlformats.org/officeDocument/2006/relationships/image" Target="media/image20.png"/><Relationship Id="rId106" Type="http://schemas.openxmlformats.org/officeDocument/2006/relationships/image" Target="media/image48.png"/><Relationship Id="rId114" Type="http://schemas.openxmlformats.org/officeDocument/2006/relationships/image" Target="media/image56.png"/><Relationship Id="rId119" Type="http://schemas.openxmlformats.org/officeDocument/2006/relationships/image" Target="media/image61.png"/><Relationship Id="rId127" Type="http://schemas.openxmlformats.org/officeDocument/2006/relationships/image" Target="media/image69.png"/><Relationship Id="rId10" Type="http://schemas.openxmlformats.org/officeDocument/2006/relationships/endnotes" Target="endnotes.xml"/><Relationship Id="rId31" Type="http://schemas.openxmlformats.org/officeDocument/2006/relationships/hyperlink" Target="https://it.wikipedia.org/wiki/Hong_Kong" TargetMode="External"/><Relationship Id="rId44" Type="http://schemas.openxmlformats.org/officeDocument/2006/relationships/image" Target="media/image12.png"/><Relationship Id="rId52" Type="http://schemas.openxmlformats.org/officeDocument/2006/relationships/hyperlink" Target="https://it.wikipedia.org/wiki/1903" TargetMode="External"/><Relationship Id="rId60" Type="http://schemas.openxmlformats.org/officeDocument/2006/relationships/image" Target="media/image23.png"/><Relationship Id="rId65" Type="http://schemas.openxmlformats.org/officeDocument/2006/relationships/hyperlink" Target="https://it.wikipedia.org/wiki/California" TargetMode="External"/><Relationship Id="rId73" Type="http://schemas.openxmlformats.org/officeDocument/2006/relationships/hyperlink" Target="https://it.wikipedia.org/wiki/Singapore" TargetMode="External"/><Relationship Id="rId78" Type="http://schemas.openxmlformats.org/officeDocument/2006/relationships/hyperlink" Target="https://it.wikipedia.org/wiki/USA" TargetMode="External"/><Relationship Id="rId81" Type="http://schemas.openxmlformats.org/officeDocument/2006/relationships/hyperlink" Target="https://it.wikipedia.org/wiki/Dispositivi_a_semiconduttore" TargetMode="External"/><Relationship Id="rId86" Type="http://schemas.openxmlformats.org/officeDocument/2006/relationships/hyperlink" Target="https://it.wikipedia.org/wiki/Scheda_madre" TargetMode="External"/><Relationship Id="rId94" Type="http://schemas.openxmlformats.org/officeDocument/2006/relationships/image" Target="media/image36.png"/><Relationship Id="rId99" Type="http://schemas.openxmlformats.org/officeDocument/2006/relationships/image" Target="media/image41.png"/><Relationship Id="rId101" Type="http://schemas.openxmlformats.org/officeDocument/2006/relationships/image" Target="media/image43.png"/><Relationship Id="rId122" Type="http://schemas.openxmlformats.org/officeDocument/2006/relationships/image" Target="media/image64.png"/><Relationship Id="rId130" Type="http://schemas.openxmlformats.org/officeDocument/2006/relationships/image" Target="media/image72.png"/><Relationship Id="rId135" Type="http://schemas.openxmlformats.org/officeDocument/2006/relationships/image" Target="media/image77.png"/><Relationship Id="rId143" Type="http://schemas.openxmlformats.org/officeDocument/2006/relationships/image" Target="media/image85.png"/><Relationship Id="rId148" Type="http://schemas.openxmlformats.org/officeDocument/2006/relationships/image" Target="media/image90.png"/><Relationship Id="rId151"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https://it.wikipedia.org/wiki/Banca_d%27affari" TargetMode="External"/><Relationship Id="rId18" Type="http://schemas.openxmlformats.org/officeDocument/2006/relationships/hyperlink" Target="https://it.wikipedia.org/wiki/Servizi_finanziari" TargetMode="External"/><Relationship Id="rId39" Type="http://schemas.openxmlformats.org/officeDocument/2006/relationships/image" Target="media/image8.png"/><Relationship Id="rId109" Type="http://schemas.openxmlformats.org/officeDocument/2006/relationships/image" Target="media/image51.png"/><Relationship Id="rId34" Type="http://schemas.openxmlformats.org/officeDocument/2006/relationships/hyperlink" Target="https://it.wikipedia.org/wiki/JP_Morgan_Chase" TargetMode="External"/><Relationship Id="rId50" Type="http://schemas.openxmlformats.org/officeDocument/2006/relationships/hyperlink" Target="https://it.wikipedia.org/wiki/Casa_automobilistica" TargetMode="External"/><Relationship Id="rId55" Type="http://schemas.openxmlformats.org/officeDocument/2006/relationships/image" Target="media/image18.png"/><Relationship Id="rId76" Type="http://schemas.openxmlformats.org/officeDocument/2006/relationships/hyperlink" Target="https://it.wikipedia.org/wiki/Azienda" TargetMode="External"/><Relationship Id="rId97" Type="http://schemas.openxmlformats.org/officeDocument/2006/relationships/image" Target="media/image39.png"/><Relationship Id="rId104" Type="http://schemas.openxmlformats.org/officeDocument/2006/relationships/image" Target="media/image46.png"/><Relationship Id="rId120" Type="http://schemas.openxmlformats.org/officeDocument/2006/relationships/image" Target="media/image62.png"/><Relationship Id="rId125" Type="http://schemas.openxmlformats.org/officeDocument/2006/relationships/image" Target="media/image67.png"/><Relationship Id="rId141" Type="http://schemas.openxmlformats.org/officeDocument/2006/relationships/image" Target="media/image83.png"/><Relationship Id="rId146" Type="http://schemas.openxmlformats.org/officeDocument/2006/relationships/image" Target="media/image88.png"/><Relationship Id="rId7" Type="http://schemas.openxmlformats.org/officeDocument/2006/relationships/settings" Target="settings.xml"/><Relationship Id="rId71" Type="http://schemas.openxmlformats.org/officeDocument/2006/relationships/hyperlink" Target="https://it.wikipedia.org/wiki/USA" TargetMode="External"/><Relationship Id="rId92" Type="http://schemas.openxmlformats.org/officeDocument/2006/relationships/image" Target="media/image34.png"/><Relationship Id="rId2" Type="http://schemas.openxmlformats.org/officeDocument/2006/relationships/customXml" Target="../customXml/item2.xml"/><Relationship Id="rId29" Type="http://schemas.openxmlformats.org/officeDocument/2006/relationships/hyperlink" Target="https://it.wikipedia.org/wiki/New_York" TargetMode="External"/><Relationship Id="rId24" Type="http://schemas.openxmlformats.org/officeDocument/2006/relationships/image" Target="media/image6.jpeg"/><Relationship Id="rId40" Type="http://schemas.openxmlformats.org/officeDocument/2006/relationships/image" Target="media/image9.png"/><Relationship Id="rId45" Type="http://schemas.openxmlformats.org/officeDocument/2006/relationships/image" Target="media/image13.png"/><Relationship Id="rId66" Type="http://schemas.openxmlformats.org/officeDocument/2006/relationships/hyperlink" Target="https://it.wikipedia.org/wiki/Stati_Uniti_d%27America" TargetMode="External"/><Relationship Id="rId87" Type="http://schemas.openxmlformats.org/officeDocument/2006/relationships/hyperlink" Target="https://it.wikipedia.org/wiki/Circuito_integrato" TargetMode="External"/><Relationship Id="rId110" Type="http://schemas.openxmlformats.org/officeDocument/2006/relationships/image" Target="media/image52.png"/><Relationship Id="rId115" Type="http://schemas.openxmlformats.org/officeDocument/2006/relationships/image" Target="media/image57.png"/><Relationship Id="rId131" Type="http://schemas.openxmlformats.org/officeDocument/2006/relationships/image" Target="media/image73.png"/><Relationship Id="rId136" Type="http://schemas.openxmlformats.org/officeDocument/2006/relationships/image" Target="media/image78.png"/><Relationship Id="rId61" Type="http://schemas.openxmlformats.org/officeDocument/2006/relationships/image" Target="media/image24.png"/><Relationship Id="rId82" Type="http://schemas.openxmlformats.org/officeDocument/2006/relationships/hyperlink" Target="https://it.wikipedia.org/wiki/Microprocessore" TargetMode="External"/><Relationship Id="rId152" Type="http://schemas.openxmlformats.org/officeDocument/2006/relationships/fontTable" Target="fontTable.xml"/><Relationship Id="rId19" Type="http://schemas.openxmlformats.org/officeDocument/2006/relationships/hyperlink" Target="https://it.wikipedia.org/wiki/Multinazionale" TargetMode="External"/><Relationship Id="rId14" Type="http://schemas.openxmlformats.org/officeDocument/2006/relationships/hyperlink" Target="https://it.wikipedia.org/wiki/Mondo" TargetMode="External"/><Relationship Id="rId30" Type="http://schemas.openxmlformats.org/officeDocument/2006/relationships/hyperlink" Target="https://it.wikipedia.org/wiki/Londra" TargetMode="External"/><Relationship Id="rId35" Type="http://schemas.openxmlformats.org/officeDocument/2006/relationships/hyperlink" Target="https://it.wikipedia.org/wiki/Big_Four" TargetMode="External"/><Relationship Id="rId56" Type="http://schemas.openxmlformats.org/officeDocument/2006/relationships/image" Target="media/image19.png"/><Relationship Id="rId77" Type="http://schemas.openxmlformats.org/officeDocument/2006/relationships/hyperlink" Target="https://it.wikipedia.org/wiki/Multinazionale" TargetMode="External"/><Relationship Id="rId100" Type="http://schemas.openxmlformats.org/officeDocument/2006/relationships/image" Target="media/image42.png"/><Relationship Id="rId105" Type="http://schemas.openxmlformats.org/officeDocument/2006/relationships/image" Target="media/image47.png"/><Relationship Id="rId126" Type="http://schemas.openxmlformats.org/officeDocument/2006/relationships/image" Target="media/image68.png"/><Relationship Id="rId147" Type="http://schemas.openxmlformats.org/officeDocument/2006/relationships/image" Target="media/image89.png"/><Relationship Id="rId8" Type="http://schemas.openxmlformats.org/officeDocument/2006/relationships/webSettings" Target="webSettings.xml"/><Relationship Id="rId51" Type="http://schemas.openxmlformats.org/officeDocument/2006/relationships/hyperlink" Target="https://it.wikipedia.org/wiki/Stati_Uniti_d%27America" TargetMode="External"/><Relationship Id="rId72" Type="http://schemas.openxmlformats.org/officeDocument/2006/relationships/hyperlink" Target="https://it.wikipedia.org/wiki/Semiconduttore" TargetMode="External"/><Relationship Id="rId93" Type="http://schemas.openxmlformats.org/officeDocument/2006/relationships/image" Target="media/image35.png"/><Relationship Id="rId98" Type="http://schemas.openxmlformats.org/officeDocument/2006/relationships/image" Target="media/image40.png"/><Relationship Id="rId121" Type="http://schemas.openxmlformats.org/officeDocument/2006/relationships/image" Target="media/image63.png"/><Relationship Id="rId142" Type="http://schemas.openxmlformats.org/officeDocument/2006/relationships/image" Target="media/image84.png"/><Relationship Id="rId3" Type="http://schemas.openxmlformats.org/officeDocument/2006/relationships/customXml" Target="../customXml/item3.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polil\AppData\Roaming\Microsoft\Templates\Report%20(tema%20Loggia).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54996096810046A2B26EFF764E773792"/>
        <w:category>
          <w:name w:val="Generale"/>
          <w:gallery w:val="placeholder"/>
        </w:category>
        <w:types>
          <w:type w:val="bbPlcHdr"/>
        </w:types>
        <w:behaviors>
          <w:behavior w:val="content"/>
        </w:behaviors>
        <w:guid w:val="{F3ABF19B-0A8A-460C-B301-7472AB74DACD}"/>
      </w:docPartPr>
      <w:docPartBody>
        <w:p w:rsidR="00B45D6A" w:rsidRDefault="000C6045">
          <w:pPr>
            <w:pStyle w:val="54996096810046A2B26EFF764E773792"/>
          </w:pPr>
          <w:r>
            <w:rPr>
              <w:rFonts w:asciiTheme="majorHAnsi" w:eastAsiaTheme="majorEastAsia" w:hAnsiTheme="majorHAnsi" w:cstheme="majorBidi"/>
              <w:smallCaps/>
              <w:color w:val="833C0B" w:themeColor="accent2" w:themeShade="80"/>
              <w:spacing w:val="20"/>
              <w:sz w:val="56"/>
              <w:szCs w:val="56"/>
            </w:rPr>
            <w:t>[Digitare il titolo del documento]</w:t>
          </w:r>
        </w:p>
      </w:docPartBody>
    </w:docPart>
    <w:docPart>
      <w:docPartPr>
        <w:name w:val="B119C81D4ABE4A65B57C82E0225FFBDF"/>
        <w:category>
          <w:name w:val="Generale"/>
          <w:gallery w:val="placeholder"/>
        </w:category>
        <w:types>
          <w:type w:val="bbPlcHdr"/>
        </w:types>
        <w:behaviors>
          <w:behavior w:val="content"/>
        </w:behaviors>
        <w:guid w:val="{C3F81117-46A2-44BF-B8CD-BDECA6ED33EF}"/>
      </w:docPartPr>
      <w:docPartBody>
        <w:p w:rsidR="00B45D6A" w:rsidRDefault="000C6045">
          <w:pPr>
            <w:pStyle w:val="B119C81D4ABE4A65B57C82E0225FFBDF"/>
          </w:pPr>
          <w:r>
            <w:rPr>
              <w:i/>
              <w:iCs/>
              <w:color w:val="833C0B" w:themeColor="accent2" w:themeShade="80"/>
              <w:sz w:val="28"/>
              <w:szCs w:val="28"/>
            </w:rPr>
            <w:t>[Digitare il sottotitolo del documento]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Century Schoolbook">
    <w:panose1 w:val="02040604050505020304"/>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283"/>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5D6A"/>
    <w:rsid w:val="000C6045"/>
    <w:rsid w:val="00141EBE"/>
    <w:rsid w:val="00225651"/>
    <w:rsid w:val="002B3DF0"/>
    <w:rsid w:val="002B4115"/>
    <w:rsid w:val="00AD4096"/>
    <w:rsid w:val="00B457AA"/>
    <w:rsid w:val="00B45D6A"/>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it-IT" w:eastAsia="it-IT"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paragraph" w:styleId="Titolo1">
    <w:name w:val="heading 1"/>
    <w:basedOn w:val="Normale"/>
    <w:next w:val="Normale"/>
    <w:link w:val="Titolo1Carattere"/>
    <w:uiPriority w:val="1"/>
    <w:qFormat/>
    <w:pPr>
      <w:spacing w:before="360" w:after="40" w:line="276" w:lineRule="auto"/>
      <w:outlineLvl w:val="0"/>
    </w:pPr>
    <w:rPr>
      <w:rFonts w:asciiTheme="majorHAnsi" w:eastAsiaTheme="minorHAnsi" w:hAnsiTheme="majorHAnsi"/>
      <w:smallCaps/>
      <w:color w:val="323E4F" w:themeColor="text2" w:themeShade="BF"/>
      <w:spacing w:val="5"/>
      <w:sz w:val="32"/>
      <w:szCs w:val="32"/>
    </w:rPr>
  </w:style>
  <w:style w:type="paragraph" w:styleId="Titolo2">
    <w:name w:val="heading 2"/>
    <w:basedOn w:val="Normale"/>
    <w:next w:val="Normale"/>
    <w:link w:val="Titolo2Carattere"/>
    <w:uiPriority w:val="9"/>
    <w:unhideWhenUsed/>
    <w:qFormat/>
    <w:pPr>
      <w:spacing w:after="0" w:line="276" w:lineRule="auto"/>
      <w:outlineLvl w:val="1"/>
    </w:pPr>
    <w:rPr>
      <w:rFonts w:asciiTheme="majorHAnsi" w:eastAsiaTheme="minorHAnsi" w:hAnsiTheme="majorHAnsi"/>
      <w:color w:val="323E4F" w:themeColor="text2" w:themeShade="BF"/>
      <w:sz w:val="28"/>
      <w:szCs w:val="28"/>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1"/>
    <w:rPr>
      <w:rFonts w:asciiTheme="majorHAnsi" w:eastAsiaTheme="minorHAnsi" w:hAnsiTheme="majorHAnsi"/>
      <w:smallCaps/>
      <w:color w:val="323E4F" w:themeColor="text2" w:themeShade="BF"/>
      <w:spacing w:val="5"/>
      <w:sz w:val="32"/>
      <w:szCs w:val="32"/>
    </w:rPr>
  </w:style>
  <w:style w:type="character" w:customStyle="1" w:styleId="Titolo2Carattere">
    <w:name w:val="Titolo 2 Carattere"/>
    <w:basedOn w:val="Carpredefinitoparagrafo"/>
    <w:link w:val="Titolo2"/>
    <w:uiPriority w:val="9"/>
    <w:rPr>
      <w:rFonts w:asciiTheme="majorHAnsi" w:eastAsiaTheme="minorHAnsi" w:hAnsiTheme="majorHAnsi"/>
      <w:color w:val="323E4F" w:themeColor="text2" w:themeShade="BF"/>
      <w:sz w:val="28"/>
      <w:szCs w:val="28"/>
    </w:rPr>
  </w:style>
  <w:style w:type="paragraph" w:customStyle="1" w:styleId="54996096810046A2B26EFF764E773792">
    <w:name w:val="54996096810046A2B26EFF764E773792"/>
  </w:style>
  <w:style w:type="paragraph" w:customStyle="1" w:styleId="B119C81D4ABE4A65B57C82E0225FFBDF">
    <w:name w:val="B119C81D4ABE4A65B57C82E0225FFBD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_rels/theme1.xml.rels><?xml version="1.0" encoding="UTF-8" standalone="yes"?>
<Relationships xmlns="http://schemas.openxmlformats.org/package/2006/relationships"><Relationship Id="rId1" Type="http://schemas.openxmlformats.org/officeDocument/2006/relationships/image" Target="../media/image92.jpeg"/></Relationships>
</file>

<file path=word/theme/theme1.xml><?xml version="1.0" encoding="utf-8"?>
<a:theme xmlns:a="http://schemas.openxmlformats.org/drawingml/2006/main" name="Oriel">
  <a:themeElements>
    <a:clrScheme name="Oriel">
      <a:dk1>
        <a:sysClr val="windowText" lastClr="000000"/>
      </a:dk1>
      <a:lt1>
        <a:sysClr val="window" lastClr="FFFFFF"/>
      </a:lt1>
      <a:dk2>
        <a:srgbClr val="575F6D"/>
      </a:dk2>
      <a:lt2>
        <a:srgbClr val="FFF39D"/>
      </a:lt2>
      <a:accent1>
        <a:srgbClr val="FE8637"/>
      </a:accent1>
      <a:accent2>
        <a:srgbClr val="7598D9"/>
      </a:accent2>
      <a:accent3>
        <a:srgbClr val="B32C16"/>
      </a:accent3>
      <a:accent4>
        <a:srgbClr val="F5CD2D"/>
      </a:accent4>
      <a:accent5>
        <a:srgbClr val="AEBAD5"/>
      </a:accent5>
      <a:accent6>
        <a:srgbClr val="777C84"/>
      </a:accent6>
      <a:hlink>
        <a:srgbClr val="D2611C"/>
      </a:hlink>
      <a:folHlink>
        <a:srgbClr val="3B435B"/>
      </a:folHlink>
    </a:clrScheme>
    <a:fontScheme name="Oriel">
      <a:majorFont>
        <a:latin typeface="Century Schoolbook"/>
        <a:ea typeface=""/>
        <a:cs typeface=""/>
        <a:font script="Jpan" typeface="ＭＳ Ｐ明朝"/>
        <a:font script="Hang" typeface="휴먼매직체"/>
        <a:font script="Hans" typeface="华文楷体"/>
        <a:font script="Hant" typeface="新細明體"/>
        <a:font script="Arab" typeface="Times New Roman"/>
        <a:font script="Hebr" typeface="Times New Roman"/>
        <a:font script="Thai" typeface="KodchiangUPC"/>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entury Schoolbook"/>
        <a:ea typeface=""/>
        <a:cs typeface=""/>
        <a:font script="Jpan" typeface="ＭＳ Ｐ明朝"/>
        <a:font script="Hang" typeface="휴먼매직체"/>
        <a:font script="Hans" typeface="宋体"/>
        <a:font script="Hant" typeface="新細明體"/>
        <a:font script="Arab" typeface="Times New Roman"/>
        <a:font script="Hebr" typeface="Times New Roman"/>
        <a:font script="Thai" typeface="KodchiangUPC"/>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inorFont>
    </a:fontScheme>
    <a:fmtScheme name="Oriel">
      <a:fillStyleLst>
        <a:solidFill>
          <a:schemeClr val="phClr"/>
        </a:solidFill>
        <a:gradFill rotWithShape="1">
          <a:gsLst>
            <a:gs pos="0">
              <a:schemeClr val="phClr">
                <a:tint val="39000"/>
                <a:satMod val="260000"/>
              </a:schemeClr>
            </a:gs>
            <a:gs pos="30000">
              <a:schemeClr val="phClr">
                <a:tint val="39000"/>
                <a:satMod val="260000"/>
              </a:schemeClr>
            </a:gs>
            <a:gs pos="75000">
              <a:schemeClr val="phClr">
                <a:tint val="55000"/>
                <a:satMod val="255000"/>
              </a:schemeClr>
            </a:gs>
            <a:gs pos="100000">
              <a:schemeClr val="phClr">
                <a:tint val="70000"/>
                <a:satMod val="255000"/>
              </a:schemeClr>
            </a:gs>
          </a:gsLst>
          <a:path path="circle">
            <a:fillToRect l="30000" t="155000" r="150000" b="75000"/>
          </a:path>
        </a:gradFill>
        <a:gradFill rotWithShape="1">
          <a:gsLst>
            <a:gs pos="0">
              <a:schemeClr val="phClr">
                <a:shade val="63000"/>
                <a:satMod val="170000"/>
              </a:schemeClr>
            </a:gs>
            <a:gs pos="30000">
              <a:schemeClr val="phClr">
                <a:shade val="58000"/>
                <a:satMod val="170000"/>
              </a:schemeClr>
            </a:gs>
            <a:gs pos="75000">
              <a:schemeClr val="phClr">
                <a:shade val="31000"/>
                <a:satMod val="170000"/>
              </a:schemeClr>
            </a:gs>
            <a:gs pos="100000">
              <a:schemeClr val="phClr">
                <a:shade val="15000"/>
                <a:satMod val="170000"/>
              </a:schemeClr>
            </a:gs>
          </a:gsLst>
          <a:path path="circle">
            <a:fillToRect l="30000" t="155000" r="150000" b="75000"/>
          </a:path>
        </a:gradFill>
      </a:fillStyleLst>
      <a:lnStyleLst>
        <a:ln w="12700" cap="flat" cmpd="sng" algn="ctr">
          <a:solidFill>
            <a:schemeClr val="phClr">
              <a:shade val="70000"/>
              <a:satMod val="150000"/>
            </a:schemeClr>
          </a:solidFill>
          <a:prstDash val="solid"/>
        </a:ln>
        <a:ln w="25400" cap="flat" cmpd="sng" algn="ctr">
          <a:solidFill>
            <a:schemeClr val="phClr"/>
          </a:solidFill>
          <a:prstDash val="solid"/>
        </a:ln>
        <a:ln w="34925" cap="flat" cmpd="sng" algn="ctr">
          <a:solidFill>
            <a:schemeClr val="phClr"/>
          </a:solidFill>
          <a:prstDash val="solid"/>
        </a:ln>
      </a:lnStyleLst>
      <a:effectStyleLst>
        <a:effectStyle>
          <a:effectLst>
            <a:outerShdw blurRad="50800" dist="25000" dir="5400000" rotWithShape="0">
              <a:srgbClr val="000000">
                <a:alpha val="40000"/>
              </a:srgbClr>
            </a:outerShdw>
          </a:effectLst>
        </a:effectStyle>
        <a:effectStyle>
          <a:effectLst>
            <a:outerShdw blurRad="50800" dist="20000" dir="5400000" rotWithShape="0">
              <a:srgbClr val="000000">
                <a:alpha val="42000"/>
              </a:srgbClr>
            </a:outerShdw>
          </a:effectLst>
        </a:effectStyle>
        <a:effectStyle>
          <a:effectLst>
            <a:outerShdw blurRad="50800" dist="20000" dir="5400000" rotWithShape="0">
              <a:srgbClr val="000000">
                <a:alpha val="42000"/>
              </a:srgbClr>
            </a:outerShdw>
          </a:effectLst>
          <a:scene3d>
            <a:camera prst="orthographicFront">
              <a:rot lat="0" lon="0" rev="0"/>
            </a:camera>
            <a:lightRig rig="balanced" dir="t">
              <a:rot lat="0" lon="0" rev="0"/>
            </a:lightRig>
          </a:scene3d>
          <a:sp3d>
            <a:bevelT w="47625" h="69850"/>
            <a:contourClr>
              <a:schemeClr val="lt1"/>
            </a:contourClr>
          </a:sp3d>
        </a:effectStyle>
      </a:effectStyleLst>
      <a:bgFillStyleLst>
        <a:solidFill>
          <a:schemeClr val="phClr"/>
        </a:solidFill>
        <a:gradFill rotWithShape="1">
          <a:gsLst>
            <a:gs pos="0">
              <a:schemeClr val="phClr">
                <a:shade val="58000"/>
                <a:satMod val="125000"/>
              </a:schemeClr>
            </a:gs>
            <a:gs pos="40000">
              <a:schemeClr val="phClr">
                <a:tint val="90000"/>
                <a:shade val="90000"/>
                <a:satMod val="120000"/>
              </a:schemeClr>
            </a:gs>
            <a:gs pos="100000">
              <a:schemeClr val="phClr">
                <a:tint val="50000"/>
              </a:schemeClr>
            </a:gs>
          </a:gsLst>
          <a:lin ang="16200000" scaled="1"/>
        </a:gradFill>
        <a:blipFill>
          <a:blip xmlns:r="http://schemas.openxmlformats.org/officeDocument/2006/relationships" r:embed="rId1">
            <a:duotone>
              <a:schemeClr val="phClr">
                <a:shade val="80000"/>
              </a:schemeClr>
              <a:schemeClr val="phClr">
                <a:tint val="91000"/>
              </a:schemeClr>
            </a:duotone>
          </a:blip>
          <a:tile tx="0" ty="0" sx="40000" sy="50000" flip="y" algn="tl"/>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overPageProperties xmlns="http://schemas.microsoft.com/office/2006/coverPageProps">
  <PublishDate>2022-01-18T00:00:00</PublishDate>
  <Abstract>Sommario dei dati usati</Abstract>
  <CompanyAddress/>
  <CompanyPhone/>
  <CompanyFax/>
  <CompanyEmail/>
</CoverPageProperties>
</file>

<file path=customXml/item2.xml><?xml version="1.0" encoding="utf-8"?>
<p:properties xmlns:p="http://schemas.microsoft.com/office/2006/metadata/properties" xmlns:xsi="http://www.w3.org/2001/XMLSchema-instance" xmlns:pc="http://schemas.microsoft.com/office/infopath/2007/PartnerControls">
  <documentManagement>
    <EditorialTags xmlns="7851d254-ce09-43b6-8d90-072588e7901c" xsi:nil="true"/>
    <TPExecutable xmlns="7851d254-ce09-43b6-8d90-072588e7901c" xsi:nil="true"/>
    <DirectSourceMarket xmlns="7851d254-ce09-43b6-8d90-072588e7901c">english</DirectSourceMarket>
    <SubmitterId xmlns="7851d254-ce09-43b6-8d90-072588e7901c" xsi:nil="true"/>
    <AssetType xmlns="7851d254-ce09-43b6-8d90-072588e7901c">TP</AssetType>
    <Milestone xmlns="7851d254-ce09-43b6-8d90-072588e7901c" xsi:nil="true"/>
    <OriginAsset xmlns="7851d254-ce09-43b6-8d90-072588e7901c" xsi:nil="true"/>
    <TPComponent xmlns="7851d254-ce09-43b6-8d90-072588e7901c">WordFiles</TPComponent>
    <AssetId xmlns="7851d254-ce09-43b6-8d90-072588e7901c">TP101773128</AssetId>
    <TPFriendlyName xmlns="7851d254-ce09-43b6-8d90-072588e7901c">OrielReport</TPFriendlyName>
    <SourceTitle xmlns="7851d254-ce09-43b6-8d90-072588e7901c" xsi:nil="true"/>
    <TPApplication xmlns="7851d254-ce09-43b6-8d90-072588e7901c">Word</TPApplication>
    <TPLaunchHelpLink xmlns="7851d254-ce09-43b6-8d90-072588e7901c" xsi:nil="true"/>
    <OpenTemplate xmlns="7851d254-ce09-43b6-8d90-072588e7901c">true</OpenTemplate>
    <PlannedPubDate xmlns="7851d254-ce09-43b6-8d90-072588e7901c">2009-08-22T06:45:00+00:00</PlannedPubDate>
    <CrawlForDependencies xmlns="7851d254-ce09-43b6-8d90-072588e7901c">false</CrawlForDependencies>
    <TrustLevel xmlns="7851d254-ce09-43b6-8d90-072588e7901c">1 Microsoft Managed Content</TrustLevel>
    <PublishStatusLookup xmlns="7851d254-ce09-43b6-8d90-072588e7901c">
      <Value>258742</Value>
      <Value>364568</Value>
    </PublishStatusLookup>
    <TemplateTemplateType xmlns="7851d254-ce09-43b6-8d90-072588e7901c">Word Document Template</TemplateTemplateType>
    <TPNamespace xmlns="7851d254-ce09-43b6-8d90-072588e7901c">WINWORD</TPNamespace>
    <Providers xmlns="7851d254-ce09-43b6-8d90-072588e7901c" xsi:nil="true"/>
    <Markets xmlns="7851d254-ce09-43b6-8d90-072588e7901c"/>
    <OriginalSourceMarket xmlns="7851d254-ce09-43b6-8d90-072588e7901c">english</OriginalSourceMarket>
    <TPInstallLocation xmlns="7851d254-ce09-43b6-8d90-072588e7901c">{My Templates}</TPInstallLocation>
    <TPAppVersion xmlns="7851d254-ce09-43b6-8d90-072588e7901c">14</TPAppVersion>
    <TPCommandLine xmlns="7851d254-ce09-43b6-8d90-072588e7901c">{WD} /f {FilePath}</TPCommandLine>
    <APAuthor xmlns="7851d254-ce09-43b6-8d90-072588e7901c">
      <UserInfo>
        <DisplayName/>
        <AccountId>1073741823</AccountId>
        <AccountType/>
      </UserInfo>
    </APAuthor>
    <EditorialStatus xmlns="7851d254-ce09-43b6-8d90-072588e7901c" xsi:nil="true"/>
    <PublishTargets xmlns="7851d254-ce09-43b6-8d90-072588e7901c">OfficeOnline</PublishTargets>
    <TPLaunchHelpLinkType xmlns="7851d254-ce09-43b6-8d90-072588e7901c">Template</TPLaunchHelpLinkType>
    <TPClientViewer xmlns="7851d254-ce09-43b6-8d90-072588e7901c">Microsoft Office Word</TPClientViewer>
    <CSXHash xmlns="7851d254-ce09-43b6-8d90-072588e7901c" xsi:nil="true"/>
    <IsDeleted xmlns="7851d254-ce09-43b6-8d90-072588e7901c">false</IsDeleted>
    <ShowIn xmlns="7851d254-ce09-43b6-8d90-072588e7901c">Show everywhere</ShowIn>
    <UANotes xmlns="7851d254-ce09-43b6-8d90-072588e7901c" xsi:nil="true"/>
    <TemplateStatus xmlns="7851d254-ce09-43b6-8d90-072588e7901c" xsi:nil="true"/>
    <Downloads xmlns="7851d254-ce09-43b6-8d90-072588e7901c">0</Downloads>
    <UACurrentWords xmlns="7851d254-ce09-43b6-8d90-072588e7901c" xsi:nil="true"/>
    <DSATActionTaken xmlns="7851d254-ce09-43b6-8d90-072588e7901c" xsi:nil="true"/>
    <NumericId xmlns="7851d254-ce09-43b6-8d90-072588e7901c" xsi:nil="true"/>
    <OOCacheId xmlns="7851d254-ce09-43b6-8d90-072588e7901c" xsi:nil="true"/>
    <OutputCachingOn xmlns="7851d254-ce09-43b6-8d90-072588e7901c">false</OutputCachingOn>
    <ClipArtFilename xmlns="7851d254-ce09-43b6-8d90-072588e7901c" xsi:nil="true"/>
    <ApprovalStatus xmlns="7851d254-ce09-43b6-8d90-072588e7901c">InProgress</ApprovalStatus>
    <IntlLangReview xmlns="7851d254-ce09-43b6-8d90-072588e7901c" xsi:nil="true"/>
    <APDescription xmlns="7851d254-ce09-43b6-8d90-072588e7901c" xsi:nil="true"/>
    <IntlLangReviewer xmlns="7851d254-ce09-43b6-8d90-072588e7901c" xsi:nil="true"/>
    <IntlLocPriority xmlns="7851d254-ce09-43b6-8d90-072588e7901c" xsi:nil="true"/>
    <UAProjectedTotalWords xmlns="7851d254-ce09-43b6-8d90-072588e7901c" xsi:nil="true"/>
    <ApprovalLog xmlns="7851d254-ce09-43b6-8d90-072588e7901c" xsi:nil="true"/>
    <FriendlyTitle xmlns="7851d254-ce09-43b6-8d90-072588e7901c" xsi:nil="true"/>
    <LastHandOff xmlns="7851d254-ce09-43b6-8d90-072588e7901c" xsi:nil="true"/>
    <ContentItem xmlns="7851d254-ce09-43b6-8d90-072588e7901c" xsi:nil="true"/>
    <ThumbnailAssetId xmlns="7851d254-ce09-43b6-8d90-072588e7901c" xsi:nil="true"/>
    <UALocComments xmlns="7851d254-ce09-43b6-8d90-072588e7901c" xsi:nil="true"/>
    <UALocRecommendation xmlns="7851d254-ce09-43b6-8d90-072588e7901c">Localize</UALocRecommendation>
    <Manager xmlns="7851d254-ce09-43b6-8d90-072588e7901c" xsi:nil="true"/>
    <ParentAssetId xmlns="7851d254-ce09-43b6-8d90-072588e7901c" xsi:nil="true"/>
    <LastPublishResultLookup xmlns="7851d254-ce09-43b6-8d90-072588e7901c" xsi:nil="true"/>
    <LegacyData xmlns="7851d254-ce09-43b6-8d90-072588e7901c" xsi:nil="true"/>
    <AcquiredFrom xmlns="7851d254-ce09-43b6-8d90-072588e7901c" xsi:nil="true"/>
    <IsSearchable xmlns="7851d254-ce09-43b6-8d90-072588e7901c">false</IsSearchable>
    <MachineTranslated xmlns="7851d254-ce09-43b6-8d90-072588e7901c">false</MachineTranslated>
    <CSXUpdate xmlns="7851d254-ce09-43b6-8d90-072588e7901c">false</CSXUpdate>
    <CSXSubmissionDate xmlns="7851d254-ce09-43b6-8d90-072588e7901c" xsi:nil="true"/>
    <MarketSpecific xmlns="7851d254-ce09-43b6-8d90-072588e7901c" xsi:nil="true"/>
    <LastModifiedDateTime xmlns="7851d254-ce09-43b6-8d90-072588e7901c" xsi:nil="true"/>
    <TimesCloned xmlns="7851d254-ce09-43b6-8d90-072588e7901c" xsi:nil="true"/>
    <VoteCount xmlns="7851d254-ce09-43b6-8d90-072588e7901c" xsi:nil="true"/>
    <CSXSubmissionMarket xmlns="7851d254-ce09-43b6-8d90-072588e7901c" xsi:nil="true"/>
    <HandoffToMSDN xmlns="7851d254-ce09-43b6-8d90-072588e7901c" xsi:nil="true"/>
    <AssetExpire xmlns="7851d254-ce09-43b6-8d90-072588e7901c">2100-01-01T00:00:00+00:00</AssetExpire>
    <IntlLangReviewDate xmlns="7851d254-ce09-43b6-8d90-072588e7901c" xsi:nil="true"/>
    <APEditor xmlns="7851d254-ce09-43b6-8d90-072588e7901c">
      <UserInfo>
        <DisplayName/>
        <AccountId xsi:nil="true"/>
        <AccountType/>
      </UserInfo>
    </APEditor>
    <PrimaryImageGen xmlns="7851d254-ce09-43b6-8d90-072588e7901c">false</PrimaryImageGen>
    <PolicheckWords xmlns="7851d254-ce09-43b6-8d90-072588e7901c" xsi:nil="true"/>
    <Provider xmlns="7851d254-ce09-43b6-8d90-072588e7901c" xsi:nil="true"/>
    <AssetStart xmlns="7851d254-ce09-43b6-8d90-072588e7901c">2010-07-09T13:35:39+00:00</AssetStart>
    <BugNumber xmlns="7851d254-ce09-43b6-8d90-072588e7901c" xsi:nil="true"/>
    <BusinessGroup xmlns="7851d254-ce09-43b6-8d90-072588e7901c" xsi:nil="true"/>
    <ArtSampleDocs xmlns="7851d254-ce09-43b6-8d90-072588e7901c" xsi:nil="true"/>
    <BlockPublish xmlns="7851d254-ce09-43b6-8d90-072588e7901c" xsi:nil="true"/>
    <CampaignTagsTaxHTField0 xmlns="7851d254-ce09-43b6-8d90-072588e7901c">
      <Terms xmlns="http://schemas.microsoft.com/office/infopath/2007/PartnerControls"/>
    </CampaignTagsTaxHTField0>
    <InternalTagsTaxHTField0 xmlns="7851d254-ce09-43b6-8d90-072588e7901c">
      <Terms xmlns="http://schemas.microsoft.com/office/infopath/2007/PartnerControls"/>
    </InternalTagsTaxHTField0>
    <LocComments xmlns="7851d254-ce09-43b6-8d90-072588e7901c" xsi:nil="true"/>
    <OriginalRelease xmlns="7851d254-ce09-43b6-8d90-072588e7901c">14</OriginalRelease>
    <ScenarioTagsTaxHTField0 xmlns="7851d254-ce09-43b6-8d90-072588e7901c">
      <Terms xmlns="http://schemas.microsoft.com/office/infopath/2007/PartnerControls"/>
    </ScenarioTagsTaxHTField0>
    <TaxCatchAll xmlns="7851d254-ce09-43b6-8d90-072588e7901c"/>
    <LocRecommendedHandoff xmlns="7851d254-ce09-43b6-8d90-072588e7901c" xsi:nil="true"/>
    <LocManualTestRequired xmlns="7851d254-ce09-43b6-8d90-072588e7901c">false</LocManualTestRequired>
    <LocalizationTagsTaxHTField0 xmlns="7851d254-ce09-43b6-8d90-072588e7901c">
      <Terms xmlns="http://schemas.microsoft.com/office/infopath/2007/PartnerControls"/>
    </LocalizationTagsTaxHTField0>
    <LocLastLocAttemptVersionLookup xmlns="7851d254-ce09-43b6-8d90-072588e7901c">179243</LocLastLocAttemptVersionLookup>
    <FeatureTagsTaxHTField0 xmlns="7851d254-ce09-43b6-8d90-072588e7901c">
      <Terms xmlns="http://schemas.microsoft.com/office/infopath/2007/PartnerControls"/>
    </FeatureTagsTaxHTField0>
    <RecommendationsModifier xmlns="7851d254-ce09-43b6-8d90-072588e7901c" xsi:nil="true"/>
    <LocMarketGroupTiers2 xmlns="7851d254-ce09-43b6-8d90-072588e7901c" xsi:nil="true"/>
  </documentManagement>
</p:properties>
</file>

<file path=customXml/item3.xml><?xml version="1.0" encoding="utf-8"?>
<ct:contentTypeSchema xmlns:ct="http://schemas.microsoft.com/office/2006/metadata/contentType" xmlns:ma="http://schemas.microsoft.com/office/2006/metadata/properties/metaAttributes" ct:_="" ma:_="" ma:contentTypeName="TemplateFile" ma:contentTypeID="0x010100FB888328A8731147A9E2416CA6C7A65B0400DC6FA6ECFB23F54F9F45EE586A6D0A65" ma:contentTypeVersion="56" ma:contentTypeDescription="Create a new document." ma:contentTypeScope="" ma:versionID="c97688fe8962075e95d1f794ee1b82d8">
  <xsd:schema xmlns:xsd="http://www.w3.org/2001/XMLSchema" xmlns:xs="http://www.w3.org/2001/XMLSchema" xmlns:p="http://schemas.microsoft.com/office/2006/metadata/properties" xmlns:ns2="7851d254-ce09-43b6-8d90-072588e7901c" targetNamespace="http://schemas.microsoft.com/office/2006/metadata/properties" ma:root="true" ma:fieldsID="c225bda33905c745071d9d8b7e170627" ns2:_="">
    <xsd:import namespace="7851d254-ce09-43b6-8d90-072588e7901c"/>
    <xsd:element name="properties">
      <xsd:complexType>
        <xsd:sequence>
          <xsd:element name="documentManagement">
            <xsd:complexType>
              <xsd:all>
                <xsd:element ref="ns2:AcquiredFrom" minOccurs="0"/>
                <xsd:element ref="ns2:UACurrentWords" minOccurs="0"/>
                <xsd:element ref="ns2:TPApplication" minOccurs="0"/>
                <xsd:element ref="ns2:ApprovalLog" minOccurs="0"/>
                <xsd:element ref="ns2:ApprovalStatus" minOccurs="0"/>
                <xsd:element ref="ns2:AssetStart" minOccurs="0"/>
                <xsd:element ref="ns2:AssetExpire" minOccurs="0"/>
                <xsd:element ref="ns2:AssetId" minOccurs="0"/>
                <xsd:element ref="ns2:IsSearchable" minOccurs="0"/>
                <xsd:element ref="ns2:AssetType" minOccurs="0"/>
                <xsd:element ref="ns2:APAuthor" minOccurs="0"/>
                <xsd:element ref="ns2:BlockPublish" minOccurs="0"/>
                <xsd:element ref="ns2:BugNumber" minOccurs="0"/>
                <xsd:element ref="ns2:CampaignTagsTaxHTField0" minOccurs="0"/>
                <xsd:element ref="ns2:TPClientViewer" minOccurs="0"/>
                <xsd:element ref="ns2:ClipArtFilename" minOccurs="0"/>
                <xsd:element ref="ns2:TPCommandLine" minOccurs="0"/>
                <xsd:element ref="ns2:TPComponent" minOccurs="0"/>
                <xsd:element ref="ns2:ContentItem" minOccurs="0"/>
                <xsd:element ref="ns2:CrawlForDependencies" minOccurs="0"/>
                <xsd:element ref="ns2:CSXHash" minOccurs="0"/>
                <xsd:element ref="ns2:CSXSubmissionMarket" minOccurs="0"/>
                <xsd:element ref="ns2:CSXUpdate" minOccurs="0"/>
                <xsd:element ref="ns2:IntlLangReviewDate" minOccurs="0"/>
                <xsd:element ref="ns2:IsDeleted" minOccurs="0"/>
                <xsd:element ref="ns2:APDescription" minOccurs="0"/>
                <xsd:element ref="ns2:DirectSourceMarket" minOccurs="0"/>
                <xsd:element ref="ns2:Downloads" minOccurs="0"/>
                <xsd:element ref="ns2:DSATActionTaken" minOccurs="0"/>
                <xsd:element ref="ns2:APEditor" minOccurs="0"/>
                <xsd:element ref="ns2:EditorialStatus" minOccurs="0"/>
                <xsd:element ref="ns2:EditorialTags" minOccurs="0"/>
                <xsd:element ref="ns2:TPExecutable" minOccurs="0"/>
                <xsd:element ref="ns2:FeatureTagsTaxHTField0" minOccurs="0"/>
                <xsd:element ref="ns2:TPFriendlyName" minOccurs="0"/>
                <xsd:element ref="ns2:FriendlyTitle" minOccurs="0"/>
                <xsd:element ref="ns2:PrimaryImageGen" minOccurs="0"/>
                <xsd:element ref="ns2:HandoffToMSDN" minOccurs="0"/>
                <xsd:element ref="ns2:InProjectListLookup" minOccurs="0"/>
                <xsd:element ref="ns2:TPInstallLocation" minOccurs="0"/>
                <xsd:element ref="ns2:InternalTagsTaxHTField0" minOccurs="0"/>
                <xsd:element ref="ns2:IntlLangReview" minOccurs="0"/>
                <xsd:element ref="ns2:IntlLangReviewer" minOccurs="0"/>
                <xsd:element ref="ns2:MarketSpecific" minOccurs="0"/>
                <xsd:element ref="ns2:LastCompleteVersionLookup" minOccurs="0"/>
                <xsd:element ref="ns2:LastHandOff" minOccurs="0"/>
                <xsd:element ref="ns2:LastModifiedDateTime" minOccurs="0"/>
                <xsd:element ref="ns2:LastPreviewErrorLookup" minOccurs="0"/>
                <xsd:element ref="ns2:LastPreviewResultLookup" minOccurs="0"/>
                <xsd:element ref="ns2:LastPreviewAttemptDateLookup" minOccurs="0"/>
                <xsd:element ref="ns2:LastPreviewedByLookup" minOccurs="0"/>
                <xsd:element ref="ns2:LastPreviewTimeLookup" minOccurs="0"/>
                <xsd:element ref="ns2:LastPreviewVersionLookup" minOccurs="0"/>
                <xsd:element ref="ns2:LastPublishErrorLookup" minOccurs="0"/>
                <xsd:element ref="ns2:LastPublishResultLookup" minOccurs="0"/>
                <xsd:element ref="ns2:LastPublishAttemptDateLookup" minOccurs="0"/>
                <xsd:element ref="ns2:LastPublishedByLookup" minOccurs="0"/>
                <xsd:element ref="ns2:LastPublishTimeLookup" minOccurs="0"/>
                <xsd:element ref="ns2:LastPublishVersionLookup" minOccurs="0"/>
                <xsd:element ref="ns2:TPLaunchHelpLinkType" minOccurs="0"/>
                <xsd:element ref="ns2:LegacyData" minOccurs="0"/>
                <xsd:element ref="ns2:TPLaunchHelpLink" minOccurs="0"/>
                <xsd:element ref="ns2:LocComments" minOccurs="0"/>
                <xsd:element ref="ns2:LocLastLocAttemptVersionLookup" minOccurs="0"/>
                <xsd:element ref="ns2:LocLastLocAttemptVersionTypeLookup" minOccurs="0"/>
                <xsd:element ref="ns2:LocManualTestRequired" minOccurs="0"/>
                <xsd:element ref="ns2:LocMarketGroupTiers2" minOccurs="0"/>
                <xsd:element ref="ns2:LocNewPublishedVersionLookup" minOccurs="0"/>
                <xsd:element ref="ns2:LocOverallHandbackStatusLookup" minOccurs="0"/>
                <xsd:element ref="ns2:LocOverallLocStatusLookup" minOccurs="0"/>
                <xsd:element ref="ns2:LocOverallPreviewStatusLookup" minOccurs="0"/>
                <xsd:element ref="ns2:LocOverallPublishStatusLookup" minOccurs="0"/>
                <xsd:element ref="ns2:IntlLocPriority" minOccurs="0"/>
                <xsd:element ref="ns2:LocProcessedForHandoffsLookup" minOccurs="0"/>
                <xsd:element ref="ns2:LocProcessedForMarketsLookup" minOccurs="0"/>
                <xsd:element ref="ns2:LocPublishedDependentAssetsLookup" minOccurs="0"/>
                <xsd:element ref="ns2:LocPublishedLinkedAssetsLookup" minOccurs="0"/>
                <xsd:element ref="ns2:LocRecommendedHandoff" minOccurs="0"/>
                <xsd:element ref="ns2:LocalizationTagsTaxHTField0" minOccurs="0"/>
                <xsd:element ref="ns2:MachineTranslated" minOccurs="0"/>
                <xsd:element ref="ns2:Manager" minOccurs="0"/>
                <xsd:element ref="ns2:Markets" minOccurs="0"/>
                <xsd:element ref="ns2:Milestone" minOccurs="0"/>
                <xsd:element ref="ns2:TPNamespace" minOccurs="0"/>
                <xsd:element ref="ns2:NumericId" minOccurs="0"/>
                <xsd:element ref="ns2:NumOfRatingsLookup" minOccurs="0"/>
                <xsd:element ref="ns2:OOCacheId" minOccurs="0"/>
                <xsd:element ref="ns2:OpenTemplate" minOccurs="0"/>
                <xsd:element ref="ns2:OriginAsset" minOccurs="0"/>
                <xsd:element ref="ns2:OriginalRelease" minOccurs="0"/>
                <xsd:element ref="ns2:OriginalSourceMarket" minOccurs="0"/>
                <xsd:element ref="ns2:OutputCachingOn" minOccurs="0"/>
                <xsd:element ref="ns2:ParentAssetId" minOccurs="0"/>
                <xsd:element ref="ns2:PlannedPubDate" minOccurs="0"/>
                <xsd:element ref="ns2:PolicheckWords" minOccurs="0"/>
                <xsd:element ref="ns2:BusinessGroup" minOccurs="0"/>
                <xsd:element ref="ns2:UAProjectedTotalWords" minOccurs="0"/>
                <xsd:element ref="ns2:Provider" minOccurs="0"/>
                <xsd:element ref="ns2:Providers" minOccurs="0"/>
                <xsd:element ref="ns2:PublishStatusLookup" minOccurs="0"/>
                <xsd:element ref="ns2:PublishTargets" minOccurs="0"/>
                <xsd:element ref="ns2:RecommendationsModifier" minOccurs="0"/>
                <xsd:element ref="ns2:ArtSampleDocs" minOccurs="0"/>
                <xsd:element ref="ns2:ScenarioTagsTaxHTField0" minOccurs="0"/>
                <xsd:element ref="ns2:ShowIn" minOccurs="0"/>
                <xsd:element ref="ns2:SourceTitle" minOccurs="0"/>
                <xsd:element ref="ns2:CSXSubmissionDate" minOccurs="0"/>
                <xsd:element ref="ns2:SubmitterId" minOccurs="0"/>
                <xsd:element ref="ns2:TaxCatchAll" minOccurs="0"/>
                <xsd:element ref="ns2:TaxCatchAllLabel" minOccurs="0"/>
                <xsd:element ref="ns2:TemplateStatus" minOccurs="0"/>
                <xsd:element ref="ns2:TemplateTemplateType" minOccurs="0"/>
                <xsd:element ref="ns2:ThumbnailAssetId" minOccurs="0"/>
                <xsd:element ref="ns2:TimesCloned" minOccurs="0"/>
                <xsd:element ref="ns2:TrustLevel" minOccurs="0"/>
                <xsd:element ref="ns2:UALocComments" minOccurs="0"/>
                <xsd:element ref="ns2:UALocRecommendation" minOccurs="0"/>
                <xsd:element ref="ns2:UANotes" minOccurs="0"/>
                <xsd:element ref="ns2:TPAppVersion" minOccurs="0"/>
                <xsd:element ref="ns2:VoteCount"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851d254-ce09-43b6-8d90-072588e7901c" elementFormDefault="qualified">
    <xsd:import namespace="http://schemas.microsoft.com/office/2006/documentManagement/types"/>
    <xsd:import namespace="http://schemas.microsoft.com/office/infopath/2007/PartnerControls"/>
    <xsd:element name="AcquiredFrom" ma:index="1" nillable="true" ma:displayName="Acquired From" ma:default="Internal MS" ma:internalName="AcquiredFrom" ma:readOnly="false">
      <xsd:simpleType>
        <xsd:restriction base="dms:Choice">
          <xsd:enumeration value="Internal MS"/>
          <xsd:enumeration value="Community"/>
          <xsd:enumeration value="MVP"/>
          <xsd:enumeration value="Publisher"/>
          <xsd:enumeration value="Partner"/>
          <xsd:enumeration value="None"/>
        </xsd:restriction>
      </xsd:simpleType>
    </xsd:element>
    <xsd:element name="UACurrentWords" ma:index="2" nillable="true" ma:displayName="Actual Word Count" ma:default="" ma:internalName="UACurrentWords" ma:readOnly="false">
      <xsd:simpleType>
        <xsd:restriction base="dms:Unknown"/>
      </xsd:simpleType>
    </xsd:element>
    <xsd:element name="TPApplication" ma:index="3" nillable="true" ma:displayName="Application to Open Template With" ma:default="" ma:internalName="TPApplication">
      <xsd:simpleType>
        <xsd:restriction base="dms:Text"/>
      </xsd:simpleType>
    </xsd:element>
    <xsd:element name="ApprovalLog" ma:index="4" nillable="true" ma:displayName="Approval Log" ma:default="" ma:hidden="true" ma:internalName="ApprovalLog" ma:readOnly="false">
      <xsd:simpleType>
        <xsd:restriction base="dms:Note"/>
      </xsd:simpleType>
    </xsd:element>
    <xsd:element name="ApprovalStatus" ma:index="5" nillable="true" ma:displayName="Approval Status" ma:default="InProgress" ma:internalName="ApprovalStatus" ma:readOnly="false">
      <xsd:simpleType>
        <xsd:restriction base="dms:Choice">
          <xsd:enumeration value="InProgress"/>
          <xsd:enumeration value="Rejected"/>
          <xsd:enumeration value="Questionable"/>
          <xsd:enumeration value="ApprovedAutomatic"/>
          <xsd:enumeration value="ApprovedManual"/>
          <xsd:enumeration value="On Hold"/>
          <xsd:enumeration value="Needs Review"/>
          <xsd:enumeration value="A Violation"/>
          <xsd:enumeration value="Unpublished Violation"/>
        </xsd:restriction>
      </xsd:simpleType>
    </xsd:element>
    <xsd:element name="AssetStart" ma:index="6" nillable="true" ma:displayName="Asset Begin Date" ma:default="[Today]" ma:internalName="AssetStart" ma:readOnly="false">
      <xsd:simpleType>
        <xsd:restriction base="dms:DateTime"/>
      </xsd:simpleType>
    </xsd:element>
    <xsd:element name="AssetExpire" ma:index="7" nillable="true" ma:displayName="Asset End Date" ma:default="2029-01-01T00:00:00Z" ma:internalName="AssetExpire" ma:readOnly="false">
      <xsd:simpleType>
        <xsd:restriction base="dms:DateTime"/>
      </xsd:simpleType>
    </xsd:element>
    <xsd:element name="AssetId" ma:index="8" nillable="true" ma:displayName="Asset ID" ma:default="" ma:indexed="true" ma:internalName="AssetId" ma:readOnly="false">
      <xsd:simpleType>
        <xsd:restriction base="dms:Text">
          <xsd:maxLength value="255"/>
        </xsd:restriction>
      </xsd:simpleType>
    </xsd:element>
    <xsd:element name="IsSearchable" ma:index="9" nillable="true" ma:displayName="Asset Searchable?" ma:default="true" ma:internalName="IsSearchable" ma:readOnly="false">
      <xsd:simpleType>
        <xsd:restriction base="dms:Boolean"/>
      </xsd:simpleType>
    </xsd:element>
    <xsd:element name="AssetType" ma:index="10" nillable="true" ma:displayName="Asset Type" ma:default="" ma:internalName="AssetType" ma:readOnly="false">
      <xsd:simpleType>
        <xsd:restriction base="dms:Unknown"/>
      </xsd:simpleType>
    </xsd:element>
    <xsd:element name="APAuthor" ma:index="11" nillable="true" ma:displayName="Author" ma:default="" ma:list="UserInfo" ma:internalName="APAuth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BlockPublish" ma:index="12" nillable="true" ma:displayName="Block from Publishing?" ma:default="" ma:internalName="BlockPublish" ma:readOnly="false">
      <xsd:simpleType>
        <xsd:restriction base="dms:Boolean"/>
      </xsd:simpleType>
    </xsd:element>
    <xsd:element name="BugNumber" ma:index="13" nillable="true" ma:displayName="Bug Number" ma:default="" ma:internalName="BugNumber" ma:readOnly="false">
      <xsd:simpleType>
        <xsd:restriction base="dms:Text"/>
      </xsd:simpleType>
    </xsd:element>
    <xsd:element name="CampaignTagsTaxHTField0" ma:index="15" nillable="true" ma:taxonomy="true" ma:internalName="CampaignTagsTaxHTField0" ma:taxonomyFieldName="CampaignTags" ma:displayName="Campaigns" ma:readOnly="false" ma:default="" ma:fieldId="{9ebba19d-2be4-461d-87e9-c05e5ebbf568}" ma:taxonomyMulti="true" ma:sspId="8f79753a-75d3-41f5-8ca3-40b843941b4f" ma:termSetId="ca0e50d4-faa1-44ce-961e-bb1441c60e66" ma:anchorId="00000000-0000-0000-0000-000000000000" ma:open="false" ma:isKeyword="false">
      <xsd:complexType>
        <xsd:sequence>
          <xsd:element ref="pc:Terms" minOccurs="0" maxOccurs="1"/>
        </xsd:sequence>
      </xsd:complexType>
    </xsd:element>
    <xsd:element name="TPClientViewer" ma:index="16" nillable="true" ma:displayName="Client Viewer" ma:default="" ma:internalName="TPClientViewer">
      <xsd:simpleType>
        <xsd:restriction base="dms:Text"/>
      </xsd:simpleType>
    </xsd:element>
    <xsd:element name="ClipArtFilename" ma:index="17" nillable="true" ma:displayName="Clip Art Name" ma:default="" ma:internalName="ClipArtFilename" ma:readOnly="false">
      <xsd:simpleType>
        <xsd:restriction base="dms:Text"/>
      </xsd:simpleType>
    </xsd:element>
    <xsd:element name="TPCommandLine" ma:index="18" nillable="true" ma:displayName="Command Line" ma:default="" ma:internalName="TPCommandLine">
      <xsd:simpleType>
        <xsd:restriction base="dms:Text"/>
      </xsd:simpleType>
    </xsd:element>
    <xsd:element name="TPComponent" ma:index="19" nillable="true" ma:displayName="Component" ma:default="" ma:internalName="TPComponent">
      <xsd:simpleType>
        <xsd:restriction base="dms:Text"/>
      </xsd:simpleType>
    </xsd:element>
    <xsd:element name="ContentItem" ma:index="20" nillable="true" ma:displayName="Content Item" ma:default="" ma:hidden="true" ma:internalName="ContentItem" ma:readOnly="false">
      <xsd:simpleType>
        <xsd:restriction base="dms:Unknown"/>
      </xsd:simpleType>
    </xsd:element>
    <xsd:element name="CrawlForDependencies" ma:index="22" nillable="true" ma:displayName="Crawl for Dependencies?" ma:default="true" ma:internalName="CrawlForDependencies" ma:readOnly="false">
      <xsd:simpleType>
        <xsd:restriction base="dms:Boolean"/>
      </xsd:simpleType>
    </xsd:element>
    <xsd:element name="CSXHash" ma:index="25" nillable="true" ma:displayName="CSX Hash" ma:default="" ma:indexed="true" ma:internalName="CSXHash" ma:readOnly="false">
      <xsd:simpleType>
        <xsd:restriction base="dms:Text"/>
      </xsd:simpleType>
    </xsd:element>
    <xsd:element name="CSXSubmissionMarket" ma:index="26" nillable="true" ma:displayName="CSX Submission Market" ma:default="" ma:list="{C164E808-44FA-4F5F-91C3-AF5B09309907}" ma:internalName="CSXSubmissionMarket" ma:readOnly="false" ma:showField="MarketName" ma:web="7851d254-ce09-43b6-8d90-072588e7901c">
      <xsd:simpleType>
        <xsd:restriction base="dms:Lookup"/>
      </xsd:simpleType>
    </xsd:element>
    <xsd:element name="CSXUpdate" ma:index="27" nillable="true" ma:displayName="CSX Updated?" ma:default="false" ma:internalName="CSXUpdate" ma:readOnly="false">
      <xsd:simpleType>
        <xsd:restriction base="dms:Boolean"/>
      </xsd:simpleType>
    </xsd:element>
    <xsd:element name="IntlLangReviewDate" ma:index="28" nillable="true" ma:displayName="Date to Complete Intl QA" ma:default="" ma:internalName="IntlLangReviewDate" ma:readOnly="false">
      <xsd:simpleType>
        <xsd:restriction base="dms:DateTime"/>
      </xsd:simpleType>
    </xsd:element>
    <xsd:element name="IsDeleted" ma:index="29" nillable="true" ma:displayName="Deleted?" ma:default="" ma:internalName="IsDeleted" ma:readOnly="false">
      <xsd:simpleType>
        <xsd:restriction base="dms:Boolean"/>
      </xsd:simpleType>
    </xsd:element>
    <xsd:element name="APDescription" ma:index="30" nillable="true" ma:displayName="Description" ma:default="" ma:internalName="APDescription" ma:readOnly="false">
      <xsd:simpleType>
        <xsd:restriction base="dms:Note"/>
      </xsd:simpleType>
    </xsd:element>
    <xsd:element name="DirectSourceMarket" ma:index="31" nillable="true" ma:displayName="Direct Source Market Group" ma:default="" ma:internalName="DirectSourceMarket" ma:readOnly="false">
      <xsd:simpleType>
        <xsd:restriction base="dms:Text"/>
      </xsd:simpleType>
    </xsd:element>
    <xsd:element name="Downloads" ma:index="32" nillable="true" ma:displayName="Downloads" ma:default="0" ma:hidden="true" ma:internalName="Downloads" ma:readOnly="false">
      <xsd:simpleType>
        <xsd:restriction base="dms:Unknown"/>
      </xsd:simpleType>
    </xsd:element>
    <xsd:element name="DSATActionTaken" ma:index="33" nillable="true" ma:displayName="DSAT Action Taken" ma:default="" ma:internalName="DSATActionTaken" ma:readOnly="false">
      <xsd:simpleType>
        <xsd:restriction base="dms:Choice">
          <xsd:enumeration value="Best Bets"/>
          <xsd:enumeration value="Expire"/>
          <xsd:enumeration value="Hide"/>
          <xsd:enumeration value="None"/>
        </xsd:restriction>
      </xsd:simpleType>
    </xsd:element>
    <xsd:element name="APEditor" ma:index="34" nillable="true" ma:displayName="Editor" ma:default="" ma:list="UserInfo" ma:internalName="APEdit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EditorialStatus" ma:index="35" nillable="true" ma:displayName="Editorial Status" ma:default="" ma:internalName="EditorialStatus" ma:readOnly="false">
      <xsd:simpleType>
        <xsd:restriction base="dms:Unknown"/>
      </xsd:simpleType>
    </xsd:element>
    <xsd:element name="EditorialTags" ma:index="36" nillable="true" ma:displayName="Editorial Tags" ma:default="" ma:internalName="EditorialTags">
      <xsd:simpleType>
        <xsd:restriction base="dms:Unknown"/>
      </xsd:simpleType>
    </xsd:element>
    <xsd:element name="TPExecutable" ma:index="37" nillable="true" ma:displayName="Executable" ma:default="" ma:internalName="TPExecutable">
      <xsd:simpleType>
        <xsd:restriction base="dms:Text"/>
      </xsd:simpleType>
    </xsd:element>
    <xsd:element name="FeatureTagsTaxHTField0" ma:index="39" nillable="true" ma:taxonomy="true" ma:internalName="FeatureTagsTaxHTField0" ma:taxonomyFieldName="FeatureTags" ma:displayName="Features" ma:readOnly="false" ma:default="" ma:fieldId="{0c66e03a-b58b-4d86-891b-8e445e1562f0}" ma:taxonomyMulti="true" ma:sspId="8f79753a-75d3-41f5-8ca3-40b843941b4f" ma:termSetId="f1ab6845-967d-4854-a0ba-4ec07f0f8113" ma:anchorId="00000000-0000-0000-0000-000000000000" ma:open="false" ma:isKeyword="false">
      <xsd:complexType>
        <xsd:sequence>
          <xsd:element ref="pc:Terms" minOccurs="0" maxOccurs="1"/>
        </xsd:sequence>
      </xsd:complexType>
    </xsd:element>
    <xsd:element name="TPFriendlyName" ma:index="40" nillable="true" ma:displayName="Friendly Name" ma:default="" ma:internalName="TPFriendlyName">
      <xsd:simpleType>
        <xsd:restriction base="dms:Text"/>
      </xsd:simpleType>
    </xsd:element>
    <xsd:element name="FriendlyTitle" ma:index="41" nillable="true" ma:displayName="Friendly Title" ma:default="" ma:description="Shorter title to be used when displaying search results" ma:internalName="FriendlyTitle" ma:readOnly="false">
      <xsd:simpleType>
        <xsd:restriction base="dms:Text"/>
      </xsd:simpleType>
    </xsd:element>
    <xsd:element name="PrimaryImageGen" ma:index="42" nillable="true" ma:displayName="Generate Images?" ma:default="true" ma:internalName="PrimaryImageGen">
      <xsd:simpleType>
        <xsd:restriction base="dms:Boolean"/>
      </xsd:simpleType>
    </xsd:element>
    <xsd:element name="HandoffToMSDN" ma:index="43" nillable="true" ma:displayName="Handoff To MSDN Date" ma:default="" ma:internalName="HandoffToMSDN" ma:readOnly="false">
      <xsd:simpleType>
        <xsd:restriction base="dms:DateTime"/>
      </xsd:simpleType>
    </xsd:element>
    <xsd:element name="InProjectListLookup" ma:index="44" nillable="true" ma:displayName="InProjectListLookup" ma:list="{AD356C7F-0981-4C41-B229-50D503AAD5E8}" ma:internalName="InProjectListLookup" ma:readOnly="true" ma:showField="InProjectList" ma:web="7851d254-ce09-43b6-8d90-072588e7901c">
      <xsd:complexType>
        <xsd:complexContent>
          <xsd:extension base="dms:MultiChoiceLookup">
            <xsd:sequence>
              <xsd:element name="Value" type="dms:Lookup" maxOccurs="unbounded" minOccurs="0" nillable="true"/>
            </xsd:sequence>
          </xsd:extension>
        </xsd:complexContent>
      </xsd:complexType>
    </xsd:element>
    <xsd:element name="TPInstallLocation" ma:index="45" nillable="true" ma:displayName="Install Location" ma:default="" ma:internalName="TPInstallLocation">
      <xsd:simpleType>
        <xsd:restriction base="dms:Text"/>
      </xsd:simpleType>
    </xsd:element>
    <xsd:element name="InternalTagsTaxHTField0" ma:index="47" nillable="true" ma:taxonomy="true" ma:internalName="InternalTagsTaxHTField0" ma:taxonomyFieldName="InternalTags" ma:displayName="Internal Tags" ma:readOnly="false" ma:default="" ma:fieldId="{575b5594-eef4-4833-b257-601720e535bd}" ma:taxonomyMulti="true" ma:sspId="8f79753a-75d3-41f5-8ca3-40b843941b4f" ma:termSetId="82b6639e-f7fc-4c18-ad2d-003a6e707765" ma:anchorId="00000000-0000-0000-0000-000000000000" ma:open="false" ma:isKeyword="false">
      <xsd:complexType>
        <xsd:sequence>
          <xsd:element ref="pc:Terms" minOccurs="0" maxOccurs="1"/>
        </xsd:sequence>
      </xsd:complexType>
    </xsd:element>
    <xsd:element name="IntlLangReview" ma:index="48" nillable="true" ma:displayName="Intl Lang QA Review Required?" ma:default="" ma:internalName="IntlLangReview" ma:readOnly="false">
      <xsd:simpleType>
        <xsd:restriction base="dms:Boolean"/>
      </xsd:simpleType>
    </xsd:element>
    <xsd:element name="IntlLangReviewer" ma:index="49" nillable="true" ma:displayName="Intl Lang QA Reviewer" ma:default="" ma:internalName="IntlLangReviewer" ma:readOnly="false">
      <xsd:simpleType>
        <xsd:restriction base="dms:Text"/>
      </xsd:simpleType>
    </xsd:element>
    <xsd:element name="MarketSpecific" ma:index="50" nillable="true" ma:displayName="Is Market Specific?" ma:default="" ma:internalName="MarketSpecific" ma:readOnly="false">
      <xsd:simpleType>
        <xsd:restriction base="dms:Boolean"/>
      </xsd:simpleType>
    </xsd:element>
    <xsd:element name="LastCompleteVersionLookup" ma:index="51" nillable="true" ma:displayName="Last Complete Version Lookup" ma:default="" ma:list="{AD356C7F-0981-4C41-B229-50D503AAD5E8}" ma:internalName="LastCompleteVersionLookup" ma:readOnly="true" ma:showField="LastCompleteVersion" ma:web="7851d254-ce09-43b6-8d90-072588e7901c">
      <xsd:complexType>
        <xsd:complexContent>
          <xsd:extension base="dms:MultiChoiceLookup">
            <xsd:sequence>
              <xsd:element name="Value" type="dms:Lookup" maxOccurs="unbounded" minOccurs="0" nillable="true"/>
            </xsd:sequence>
          </xsd:extension>
        </xsd:complexContent>
      </xsd:complexType>
    </xsd:element>
    <xsd:element name="LastHandOff" ma:index="52" nillable="true" ma:displayName="Last Hand-off" ma:default="" ma:internalName="LastHandOff" ma:readOnly="false">
      <xsd:simpleType>
        <xsd:restriction base="dms:DateTime"/>
      </xsd:simpleType>
    </xsd:element>
    <xsd:element name="LastModifiedDateTime" ma:index="53" nillable="true" ma:displayName="Last Modified Date" ma:default="" ma:internalName="LastModifiedDateTime" ma:readOnly="false">
      <xsd:simpleType>
        <xsd:restriction base="dms:DateTime"/>
      </xsd:simpleType>
    </xsd:element>
    <xsd:element name="LastPreviewErrorLookup" ma:index="54" nillable="true" ma:displayName="Last Preview Attempt Error" ma:default="" ma:list="{AD356C7F-0981-4C41-B229-50D503AAD5E8}" ma:internalName="LastPreviewErrorLookup" ma:readOnly="true" ma:showField="LastPreviewError" ma:web="7851d254-ce09-43b6-8d90-072588e7901c">
      <xsd:complexType>
        <xsd:complexContent>
          <xsd:extension base="dms:MultiChoiceLookup">
            <xsd:sequence>
              <xsd:element name="Value" type="dms:Lookup" maxOccurs="unbounded" minOccurs="0" nillable="true"/>
            </xsd:sequence>
          </xsd:extension>
        </xsd:complexContent>
      </xsd:complexType>
    </xsd:element>
    <xsd:element name="LastPreviewResultLookup" ma:index="55" nillable="true" ma:displayName="Last Preview Attempt Result" ma:default="" ma:list="{AD356C7F-0981-4C41-B229-50D503AAD5E8}" ma:internalName="LastPreviewResultLookup" ma:readOnly="true" ma:showField="LastPreviewResult" ma:web="7851d254-ce09-43b6-8d90-072588e7901c">
      <xsd:complexType>
        <xsd:complexContent>
          <xsd:extension base="dms:MultiChoiceLookup">
            <xsd:sequence>
              <xsd:element name="Value" type="dms:Lookup" maxOccurs="unbounded" minOccurs="0" nillable="true"/>
            </xsd:sequence>
          </xsd:extension>
        </xsd:complexContent>
      </xsd:complexType>
    </xsd:element>
    <xsd:element name="LastPreviewAttemptDateLookup" ma:index="56" nillable="true" ma:displayName="Last Preview Attempted On" ma:default="" ma:list="{AD356C7F-0981-4C41-B229-50D503AAD5E8}" ma:internalName="LastPreviewAttemptDateLookup" ma:readOnly="true" ma:showField="LastPreviewAttemptDate" ma:web="7851d254-ce09-43b6-8d90-072588e7901c">
      <xsd:complexType>
        <xsd:complexContent>
          <xsd:extension base="dms:MultiChoiceLookup">
            <xsd:sequence>
              <xsd:element name="Value" type="dms:Lookup" maxOccurs="unbounded" minOccurs="0" nillable="true"/>
            </xsd:sequence>
          </xsd:extension>
        </xsd:complexContent>
      </xsd:complexType>
    </xsd:element>
    <xsd:element name="LastPreviewedByLookup" ma:index="57" nillable="true" ma:displayName="Last Previewed By" ma:default="" ma:list="{AD356C7F-0981-4C41-B229-50D503AAD5E8}" ma:internalName="LastPreviewedByLookup" ma:readOnly="true" ma:showField="LastPreviewedBy" ma:web="7851d254-ce09-43b6-8d90-072588e7901c">
      <xsd:complexType>
        <xsd:complexContent>
          <xsd:extension base="dms:MultiChoiceLookup">
            <xsd:sequence>
              <xsd:element name="Value" type="dms:Lookup" maxOccurs="unbounded" minOccurs="0" nillable="true"/>
            </xsd:sequence>
          </xsd:extension>
        </xsd:complexContent>
      </xsd:complexType>
    </xsd:element>
    <xsd:element name="LastPreviewTimeLookup" ma:index="58" nillable="true" ma:displayName="Last Previewed Date" ma:default="" ma:list="{AD356C7F-0981-4C41-B229-50D503AAD5E8}" ma:internalName="LastPreviewTimeLookup" ma:readOnly="true" ma:showField="LastPreviewTime" ma:web="7851d254-ce09-43b6-8d90-072588e7901c">
      <xsd:complexType>
        <xsd:complexContent>
          <xsd:extension base="dms:MultiChoiceLookup">
            <xsd:sequence>
              <xsd:element name="Value" type="dms:Lookup" maxOccurs="unbounded" minOccurs="0" nillable="true"/>
            </xsd:sequence>
          </xsd:extension>
        </xsd:complexContent>
      </xsd:complexType>
    </xsd:element>
    <xsd:element name="LastPreviewVersionLookup" ma:index="59" nillable="true" ma:displayName="Last Previewed Version" ma:default="" ma:list="{AD356C7F-0981-4C41-B229-50D503AAD5E8}" ma:internalName="LastPreviewVersionLookup" ma:readOnly="true" ma:showField="LastPreviewVersion" ma:web="7851d254-ce09-43b6-8d90-072588e7901c">
      <xsd:complexType>
        <xsd:complexContent>
          <xsd:extension base="dms:MultiChoiceLookup">
            <xsd:sequence>
              <xsd:element name="Value" type="dms:Lookup" maxOccurs="unbounded" minOccurs="0" nillable="true"/>
            </xsd:sequence>
          </xsd:extension>
        </xsd:complexContent>
      </xsd:complexType>
    </xsd:element>
    <xsd:element name="LastPublishErrorLookup" ma:index="60" nillable="true" ma:displayName="Last Publish Attempt Error" ma:default="" ma:list="{AD356C7F-0981-4C41-B229-50D503AAD5E8}" ma:internalName="LastPublishErrorLookup" ma:readOnly="true" ma:showField="LastPublishError" ma:web="7851d254-ce09-43b6-8d90-072588e7901c">
      <xsd:complexType>
        <xsd:complexContent>
          <xsd:extension base="dms:MultiChoiceLookup">
            <xsd:sequence>
              <xsd:element name="Value" type="dms:Lookup" maxOccurs="unbounded" minOccurs="0" nillable="true"/>
            </xsd:sequence>
          </xsd:extension>
        </xsd:complexContent>
      </xsd:complexType>
    </xsd:element>
    <xsd:element name="LastPublishResultLookup" ma:index="61" nillable="true" ma:displayName="Last Publish Attempt Result" ma:default="" ma:list="{AD356C7F-0981-4C41-B229-50D503AAD5E8}" ma:internalName="LastPublishResultLookup" ma:readOnly="true" ma:showField="LastPublishResult" ma:web="7851d254-ce09-43b6-8d90-072588e7901c">
      <xsd:complexType>
        <xsd:complexContent>
          <xsd:extension base="dms:MultiChoiceLookup">
            <xsd:sequence>
              <xsd:element name="Value" type="dms:Lookup" maxOccurs="unbounded" minOccurs="0" nillable="true"/>
            </xsd:sequence>
          </xsd:extension>
        </xsd:complexContent>
      </xsd:complexType>
    </xsd:element>
    <xsd:element name="LastPublishAttemptDateLookup" ma:index="62" nillable="true" ma:displayName="Last Publish Attempted On" ma:default="" ma:list="{AD356C7F-0981-4C41-B229-50D503AAD5E8}" ma:internalName="LastPublishAttemptDateLookup" ma:readOnly="true" ma:showField="LastPublishAttemptDate" ma:web="7851d254-ce09-43b6-8d90-072588e7901c">
      <xsd:complexType>
        <xsd:complexContent>
          <xsd:extension base="dms:MultiChoiceLookup">
            <xsd:sequence>
              <xsd:element name="Value" type="dms:Lookup" maxOccurs="unbounded" minOccurs="0" nillable="true"/>
            </xsd:sequence>
          </xsd:extension>
        </xsd:complexContent>
      </xsd:complexType>
    </xsd:element>
    <xsd:element name="LastPublishedByLookup" ma:index="63" nillable="true" ma:displayName="Last Published By" ma:default="" ma:list="{AD356C7F-0981-4C41-B229-50D503AAD5E8}" ma:internalName="LastPublishedByLookup" ma:readOnly="true" ma:showField="LastPublishedBy" ma:web="7851d254-ce09-43b6-8d90-072588e7901c">
      <xsd:complexType>
        <xsd:complexContent>
          <xsd:extension base="dms:MultiChoiceLookup">
            <xsd:sequence>
              <xsd:element name="Value" type="dms:Lookup" maxOccurs="unbounded" minOccurs="0" nillable="true"/>
            </xsd:sequence>
          </xsd:extension>
        </xsd:complexContent>
      </xsd:complexType>
    </xsd:element>
    <xsd:element name="LastPublishTimeLookup" ma:index="64" nillable="true" ma:displayName="Last Published Date" ma:default="" ma:list="{AD356C7F-0981-4C41-B229-50D503AAD5E8}" ma:internalName="LastPublishTimeLookup" ma:readOnly="true" ma:showField="LastPublishTime" ma:web="7851d254-ce09-43b6-8d90-072588e7901c">
      <xsd:complexType>
        <xsd:complexContent>
          <xsd:extension base="dms:MultiChoiceLookup">
            <xsd:sequence>
              <xsd:element name="Value" type="dms:Lookup" maxOccurs="unbounded" minOccurs="0" nillable="true"/>
            </xsd:sequence>
          </xsd:extension>
        </xsd:complexContent>
      </xsd:complexType>
    </xsd:element>
    <xsd:element name="LastPublishVersionLookup" ma:index="65" nillable="true" ma:displayName="Last Published Version" ma:default="" ma:list="{AD356C7F-0981-4C41-B229-50D503AAD5E8}" ma:internalName="LastPublishVersionLookup" ma:readOnly="true" ma:showField="LastPublishVersion" ma:web="7851d254-ce09-43b6-8d90-072588e7901c">
      <xsd:complexType>
        <xsd:complexContent>
          <xsd:extension base="dms:MultiChoiceLookup">
            <xsd:sequence>
              <xsd:element name="Value" type="dms:Lookup" maxOccurs="unbounded" minOccurs="0" nillable="true"/>
            </xsd:sequence>
          </xsd:extension>
        </xsd:complexContent>
      </xsd:complexType>
    </xsd:element>
    <xsd:element name="TPLaunchHelpLinkType" ma:index="66" nillable="true" ma:displayName="Launch Help Link Type" ma:default="Template" ma:internalName="TPLaunchHelpLinkType">
      <xsd:simpleType>
        <xsd:restriction base="dms:Choice">
          <xsd:enumeration value="Template"/>
          <xsd:enumeration value="Training"/>
          <xsd:enumeration value="URL"/>
          <xsd:enumeration value="None"/>
        </xsd:restriction>
      </xsd:simpleType>
    </xsd:element>
    <xsd:element name="LegacyData" ma:index="67" nillable="true" ma:displayName="Legacy Data" ma:default="" ma:internalName="LegacyData" ma:readOnly="false">
      <xsd:simpleType>
        <xsd:restriction base="dms:Note"/>
      </xsd:simpleType>
    </xsd:element>
    <xsd:element name="TPLaunchHelpLink" ma:index="68" nillable="true" ma:displayName="Link to Launch Help Topic" ma:default="" ma:internalName="TPLaunchHelpLink">
      <xsd:simpleType>
        <xsd:restriction base="dms:Text"/>
      </xsd:simpleType>
    </xsd:element>
    <xsd:element name="LocComments" ma:index="69" nillable="true" ma:displayName="Loc Approval Comments" ma:default="" ma:internalName="LocComments" ma:readOnly="false">
      <xsd:simpleType>
        <xsd:restriction base="dms:Note"/>
      </xsd:simpleType>
    </xsd:element>
    <xsd:element name="LocLastLocAttemptVersionLookup" ma:index="70" nillable="true" ma:displayName="Loc Last Loc Attempt Version" ma:default="" ma:list="{17F96094-CC23-4712-BE97-DE1DD51648A2}" ma:internalName="LocLastLocAttemptVersionLookup" ma:readOnly="false" ma:showField="LastLocAttemptVersion" ma:web="7851d254-ce09-43b6-8d90-072588e7901c">
      <xsd:simpleType>
        <xsd:restriction base="dms:Lookup"/>
      </xsd:simpleType>
    </xsd:element>
    <xsd:element name="LocLastLocAttemptVersionTypeLookup" ma:index="71" nillable="true" ma:displayName="Loc Last Loc Attempt Version Type" ma:default="" ma:list="{17F96094-CC23-4712-BE97-DE1DD51648A2}" ma:internalName="LocLastLocAttemptVersionTypeLookup" ma:readOnly="true" ma:showField="LastLocAttemptVersionType" ma:web="7851d254-ce09-43b6-8d90-072588e7901c">
      <xsd:simpleType>
        <xsd:restriction base="dms:Lookup"/>
      </xsd:simpleType>
    </xsd:element>
    <xsd:element name="LocManualTestRequired" ma:index="72" nillable="true" ma:displayName="Loc Manual Test Required" ma:default="" ma:internalName="LocManualTestRequired" ma:readOnly="false">
      <xsd:simpleType>
        <xsd:restriction base="dms:Boolean"/>
      </xsd:simpleType>
    </xsd:element>
    <xsd:element name="LocMarketGroupTiers2" ma:index="73" nillable="true" ma:displayName="Loc Market Group Tiers" ma:internalName="LocMarketGroupTiers2" ma:readOnly="false">
      <xsd:simpleType>
        <xsd:restriction base="dms:Unknown"/>
      </xsd:simpleType>
    </xsd:element>
    <xsd:element name="LocNewPublishedVersionLookup" ma:index="74" nillable="true" ma:displayName="Loc New Published Version Lookup" ma:default="" ma:list="{17F96094-CC23-4712-BE97-DE1DD51648A2}" ma:internalName="LocNewPublishedVersionLookup" ma:readOnly="true" ma:showField="NewPublishedVersion" ma:web="7851d254-ce09-43b6-8d90-072588e7901c">
      <xsd:simpleType>
        <xsd:restriction base="dms:Lookup"/>
      </xsd:simpleType>
    </xsd:element>
    <xsd:element name="LocOverallHandbackStatusLookup" ma:index="75" nillable="true" ma:displayName="Loc Overall Handback Status" ma:default="" ma:list="{17F96094-CC23-4712-BE97-DE1DD51648A2}" ma:internalName="LocOverallHandbackStatusLookup" ma:readOnly="true" ma:showField="OverallHandbackStatus" ma:web="7851d254-ce09-43b6-8d90-072588e7901c">
      <xsd:simpleType>
        <xsd:restriction base="dms:Lookup"/>
      </xsd:simpleType>
    </xsd:element>
    <xsd:element name="LocOverallLocStatusLookup" ma:index="76" nillable="true" ma:displayName="Loc Overall Localize Status" ma:default="" ma:list="{17F96094-CC23-4712-BE97-DE1DD51648A2}" ma:internalName="LocOverallLocStatusLookup" ma:readOnly="true" ma:showField="OverallLocStatus" ma:web="7851d254-ce09-43b6-8d90-072588e7901c">
      <xsd:simpleType>
        <xsd:restriction base="dms:Lookup"/>
      </xsd:simpleType>
    </xsd:element>
    <xsd:element name="LocOverallPreviewStatusLookup" ma:index="77" nillable="true" ma:displayName="Loc Overall Preview Status" ma:default="" ma:list="{17F96094-CC23-4712-BE97-DE1DD51648A2}" ma:internalName="LocOverallPreviewStatusLookup" ma:readOnly="true" ma:showField="OverallPreviewStatus" ma:web="7851d254-ce09-43b6-8d90-072588e7901c">
      <xsd:simpleType>
        <xsd:restriction base="dms:Lookup"/>
      </xsd:simpleType>
    </xsd:element>
    <xsd:element name="LocOverallPublishStatusLookup" ma:index="78" nillable="true" ma:displayName="Loc Overall Publish Status" ma:default="" ma:list="{17F96094-CC23-4712-BE97-DE1DD51648A2}" ma:internalName="LocOverallPublishStatusLookup" ma:readOnly="true" ma:showField="OverallPublishStatus" ma:web="7851d254-ce09-43b6-8d90-072588e7901c">
      <xsd:simpleType>
        <xsd:restriction base="dms:Lookup"/>
      </xsd:simpleType>
    </xsd:element>
    <xsd:element name="IntlLocPriority" ma:index="79" nillable="true" ma:displayName="Loc Priority" ma:default="" ma:internalName="IntlLocPriority" ma:readOnly="false">
      <xsd:simpleType>
        <xsd:restriction base="dms:Unknown"/>
      </xsd:simpleType>
    </xsd:element>
    <xsd:element name="LocProcessedForHandoffsLookup" ma:index="80" nillable="true" ma:displayName="Loc Processed For Handoffs" ma:default="" ma:list="{17F96094-CC23-4712-BE97-DE1DD51648A2}" ma:internalName="LocProcessedForHandoffsLookup" ma:readOnly="true" ma:showField="ProcessedForHandoffs" ma:web="7851d254-ce09-43b6-8d90-072588e7901c">
      <xsd:simpleType>
        <xsd:restriction base="dms:Lookup"/>
      </xsd:simpleType>
    </xsd:element>
    <xsd:element name="LocProcessedForMarketsLookup" ma:index="81" nillable="true" ma:displayName="Loc Processed For Markets" ma:default="" ma:list="{17F96094-CC23-4712-BE97-DE1DD51648A2}" ma:internalName="LocProcessedForMarketsLookup" ma:readOnly="true" ma:showField="ProcessedForMarkets" ma:web="7851d254-ce09-43b6-8d90-072588e7901c">
      <xsd:simpleType>
        <xsd:restriction base="dms:Lookup"/>
      </xsd:simpleType>
    </xsd:element>
    <xsd:element name="LocPublishedDependentAssetsLookup" ma:index="82" nillable="true" ma:displayName="Loc Published Dependent Assets" ma:default="" ma:list="{17F96094-CC23-4712-BE97-DE1DD51648A2}" ma:internalName="LocPublishedDependentAssetsLookup" ma:readOnly="true" ma:showField="PublishedDependentAssets" ma:web="7851d254-ce09-43b6-8d90-072588e7901c">
      <xsd:simpleType>
        <xsd:restriction base="dms:Lookup"/>
      </xsd:simpleType>
    </xsd:element>
    <xsd:element name="LocPublishedLinkedAssetsLookup" ma:index="83" nillable="true" ma:displayName="Loc Published Linked Assets" ma:default="" ma:list="{17F96094-CC23-4712-BE97-DE1DD51648A2}" ma:internalName="LocPublishedLinkedAssetsLookup" ma:readOnly="true" ma:showField="PublishedLinkedAssets" ma:web="7851d254-ce09-43b6-8d90-072588e7901c">
      <xsd:simpleType>
        <xsd:restriction base="dms:Lookup"/>
      </xsd:simpleType>
    </xsd:element>
    <xsd:element name="LocRecommendedHandoff" ma:index="84" nillable="true" ma:displayName="Loc Recommended Handoff" ma:default="" ma:indexed="true" ma:internalName="LocRecommendedHandoff" ma:readOnly="false">
      <xsd:simpleType>
        <xsd:restriction base="dms:Text"/>
      </xsd:simpleType>
    </xsd:element>
    <xsd:element name="LocalizationTagsTaxHTField0" ma:index="86" nillable="true" ma:taxonomy="true" ma:internalName="LocalizationTagsTaxHTField0" ma:taxonomyFieldName="LocalizationTags" ma:displayName="Localization Tags" ma:readOnly="false" ma:default="" ma:fieldId="{b1ddce1b-f703-4c9f-819c-e88ccecfe8e9}" ma:taxonomyMulti="true" ma:sspId="8f79753a-75d3-41f5-8ca3-40b843941b4f" ma:termSetId="5b7703a5-8e8b-4b58-8b31-1cea35331da3" ma:anchorId="00000000-0000-0000-0000-000000000000" ma:open="false" ma:isKeyword="false">
      <xsd:complexType>
        <xsd:sequence>
          <xsd:element ref="pc:Terms" minOccurs="0" maxOccurs="1"/>
        </xsd:sequence>
      </xsd:complexType>
    </xsd:element>
    <xsd:element name="MachineTranslated" ma:index="87" nillable="true" ma:displayName="Machine Translated" ma:default="" ma:internalName="MachineTranslated" ma:readOnly="false">
      <xsd:simpleType>
        <xsd:restriction base="dms:Boolean"/>
      </xsd:simpleType>
    </xsd:element>
    <xsd:element name="Manager" ma:index="88" nillable="true" ma:displayName="Manager" ma:hidden="true" ma:internalName="Manager" ma:readOnly="false">
      <xsd:simpleType>
        <xsd:restriction base="dms:Text"/>
      </xsd:simpleType>
    </xsd:element>
    <xsd:element name="Markets" ma:index="89" nillable="true" ma:displayName="Markets" ma:default="" ma:description="Leave blank to show in all markets" ma:list="{C164E808-44FA-4F5F-91C3-AF5B09309907}" ma:internalName="Markets" ma:readOnly="false" ma:showField="MarketName" ma:web="7851d254-ce09-43b6-8d90-072588e7901c">
      <xsd:complexType>
        <xsd:complexContent>
          <xsd:extension base="dms:MultiChoiceLookup">
            <xsd:sequence>
              <xsd:element name="Value" type="dms:Lookup" maxOccurs="unbounded" minOccurs="0" nillable="true"/>
            </xsd:sequence>
          </xsd:extension>
        </xsd:complexContent>
      </xsd:complexType>
    </xsd:element>
    <xsd:element name="Milestone" ma:index="90" nillable="true" ma:displayName="Milestone" ma:default="" ma:internalName="Milestone" ma:readOnly="false">
      <xsd:simpleType>
        <xsd:restriction base="dms:Unknown"/>
      </xsd:simpleType>
    </xsd:element>
    <xsd:element name="TPNamespace" ma:index="93" nillable="true" ma:displayName="Namespace" ma:default="" ma:internalName="TPNamespace">
      <xsd:simpleType>
        <xsd:restriction base="dms:Text"/>
      </xsd:simpleType>
    </xsd:element>
    <xsd:element name="NumericId" ma:index="94" nillable="true" ma:displayName="Numeric ID" ma:default="" ma:indexed="true" ma:internalName="NumericId" ma:readOnly="false">
      <xsd:simpleType>
        <xsd:restriction base="dms:Number"/>
      </xsd:simpleType>
    </xsd:element>
    <xsd:element name="NumOfRatingsLookup" ma:index="95" nillable="true" ma:displayName="NumOfRatings" ma:default="" ma:list="{AD356C7F-0981-4C41-B229-50D503AAD5E8}" ma:internalName="NumOfRatingsLookup" ma:readOnly="true" ma:showField="NumOfRatings" ma:web="7851d254-ce09-43b6-8d90-072588e7901c">
      <xsd:complexType>
        <xsd:complexContent>
          <xsd:extension base="dms:MultiChoiceLookup">
            <xsd:sequence>
              <xsd:element name="Value" type="dms:Lookup" maxOccurs="unbounded" minOccurs="0" nillable="true"/>
            </xsd:sequence>
          </xsd:extension>
        </xsd:complexContent>
      </xsd:complexType>
    </xsd:element>
    <xsd:element name="OOCacheId" ma:index="96" nillable="true" ma:displayName="OOCacheId" ma:internalName="OOCacheId" ma:readOnly="false">
      <xsd:simpleType>
        <xsd:restriction base="dms:Text"/>
      </xsd:simpleType>
    </xsd:element>
    <xsd:element name="OpenTemplate" ma:index="97" nillable="true" ma:displayName="Open Template" ma:default="true" ma:internalName="OpenTemplate">
      <xsd:simpleType>
        <xsd:restriction base="dms:Boolean"/>
      </xsd:simpleType>
    </xsd:element>
    <xsd:element name="OriginAsset" ma:index="98" nillable="true" ma:displayName="Origin Asset" ma:default="" ma:internalName="OriginAsset" ma:readOnly="false">
      <xsd:simpleType>
        <xsd:restriction base="dms:Text"/>
      </xsd:simpleType>
    </xsd:element>
    <xsd:element name="OriginalRelease" ma:index="99" nillable="true" ma:displayName="Original Release" ma:default="15" ma:internalName="OriginalRelease" ma:readOnly="false">
      <xsd:simpleType>
        <xsd:restriction base="dms:Choice">
          <xsd:enumeration value="14"/>
          <xsd:enumeration value="15"/>
          <xsd:enumeration value="16"/>
        </xsd:restriction>
      </xsd:simpleType>
    </xsd:element>
    <xsd:element name="OriginalSourceMarket" ma:index="100" nillable="true" ma:displayName="Original Source Market Group" ma:default="" ma:internalName="OriginalSourceMarket" ma:readOnly="false">
      <xsd:simpleType>
        <xsd:restriction base="dms:Text"/>
      </xsd:simpleType>
    </xsd:element>
    <xsd:element name="OutputCachingOn" ma:index="101" nillable="true" ma:displayName="Output Caching" ma:default="true" ma:hidden="true" ma:internalName="OutputCachingOn" ma:readOnly="false">
      <xsd:simpleType>
        <xsd:restriction base="dms:Boolean"/>
      </xsd:simpleType>
    </xsd:element>
    <xsd:element name="ParentAssetId" ma:index="102" nillable="true" ma:displayName="Parent Asset Id" ma:default="" ma:internalName="ParentAssetId" ma:readOnly="false">
      <xsd:simpleType>
        <xsd:restriction base="dms:Text"/>
      </xsd:simpleType>
    </xsd:element>
    <xsd:element name="PlannedPubDate" ma:index="103" nillable="true" ma:displayName="Planned Publish Date" ma:default="" ma:indexed="true" ma:internalName="PlannedPubDate" ma:readOnly="false">
      <xsd:simpleType>
        <xsd:restriction base="dms:DateTime"/>
      </xsd:simpleType>
    </xsd:element>
    <xsd:element name="PolicheckWords" ma:index="104" nillable="true" ma:displayName="Policheck Words" ma:default="" ma:internalName="PolicheckWords" ma:readOnly="false">
      <xsd:simpleType>
        <xsd:restriction base="dms:Text"/>
      </xsd:simpleType>
    </xsd:element>
    <xsd:element name="BusinessGroup" ma:index="105" nillable="true" ma:displayName="Product Division Owner" ma:default="" ma:internalName="BusinessGroup" ma:readOnly="false">
      <xsd:simpleType>
        <xsd:restriction base="dms:Unknown"/>
      </xsd:simpleType>
    </xsd:element>
    <xsd:element name="UAProjectedTotalWords" ma:index="106" nillable="true" ma:displayName="Projected Word Count" ma:default="" ma:internalName="UAProjectedTotalWords" ma:readOnly="false">
      <xsd:simpleType>
        <xsd:restriction base="dms:Unknown"/>
      </xsd:simpleType>
    </xsd:element>
    <xsd:element name="Provider" ma:index="107" nillable="true" ma:displayName="Provider" ma:default="" ma:internalName="Provider" ma:readOnly="false">
      <xsd:simpleType>
        <xsd:restriction base="dms:Unknown"/>
      </xsd:simpleType>
    </xsd:element>
    <xsd:element name="Providers" ma:index="108" nillable="true" ma:displayName="Providers" ma:default="" ma:internalName="Providers">
      <xsd:simpleType>
        <xsd:restriction base="dms:Unknown"/>
      </xsd:simpleType>
    </xsd:element>
    <xsd:element name="PublishStatusLookup" ma:index="109" nillable="true" ma:displayName="Publish Status" ma:default="" ma:list="{AD356C7F-0981-4C41-B229-50D503AAD5E8}" ma:internalName="PublishStatusLookup" ma:readOnly="false" ma:showField="PublishStatus" ma:web="7851d254-ce09-43b6-8d90-072588e7901c">
      <xsd:complexType>
        <xsd:complexContent>
          <xsd:extension base="dms:MultiChoiceLookup">
            <xsd:sequence>
              <xsd:element name="Value" type="dms:Lookup" maxOccurs="unbounded" minOccurs="0" nillable="true"/>
            </xsd:sequence>
          </xsd:extension>
        </xsd:complexContent>
      </xsd:complexType>
    </xsd:element>
    <xsd:element name="PublishTargets" ma:index="110" nillable="true" ma:displayName="Publish Target" ma:default="OfficeOnlineVNext" ma:internalName="PublishTargets" ma:readOnly="false">
      <xsd:simpleType>
        <xsd:restriction base="dms:Unknown"/>
      </xsd:simpleType>
    </xsd:element>
    <xsd:element name="RecommendationsModifier" ma:index="111" nillable="true" ma:displayName="Recommendations Modifier" ma:default="" ma:internalName="RecommendationsModifier" ma:readOnly="false">
      <xsd:simpleType>
        <xsd:restriction base="dms:Number"/>
      </xsd:simpleType>
    </xsd:element>
    <xsd:element name="ArtSampleDocs" ma:index="112" nillable="true" ma:displayName="Sample Docs" ma:default="" ma:hidden="true" ma:internalName="ArtSampleDocs" ma:readOnly="false">
      <xsd:simpleType>
        <xsd:restriction base="dms:Text"/>
      </xsd:simpleType>
    </xsd:element>
    <xsd:element name="ScenarioTagsTaxHTField0" ma:index="114" nillable="true" ma:taxonomy="true" ma:internalName="ScenarioTagsTaxHTField0" ma:taxonomyFieldName="ScenarioTags" ma:displayName="Scenarios" ma:readOnly="false" ma:default="" ma:fieldId="{3f195d06-aec0-4d35-9b7e-8061da1a1386}" ma:taxonomyMulti="true" ma:sspId="8f79753a-75d3-41f5-8ca3-40b843941b4f" ma:termSetId="4b7d5f16-e2f2-4fc0-bab3-6e8b931e57d6" ma:anchorId="00000000-0000-0000-0000-000000000000" ma:open="false" ma:isKeyword="false">
      <xsd:complexType>
        <xsd:sequence>
          <xsd:element ref="pc:Terms" minOccurs="0" maxOccurs="1"/>
        </xsd:sequence>
      </xsd:complexType>
    </xsd:element>
    <xsd:element name="ShowIn" ma:index="116" nillable="true" ma:displayName="Show In" ma:default="Show everywhere" ma:internalName="ShowIn" ma:readOnly="false">
      <xsd:simpleType>
        <xsd:restriction base="dms:Choice">
          <xsd:enumeration value="Hide on web"/>
          <xsd:enumeration value="On Web no search"/>
          <xsd:enumeration value="Show everywhere"/>
          <xsd:enumeration value="Special use only"/>
        </xsd:restriction>
      </xsd:simpleType>
    </xsd:element>
    <xsd:element name="SourceTitle" ma:index="117" nillable="true" ma:displayName="Source Title" ma:default="" ma:indexed="true" ma:internalName="SourceTitle" ma:readOnly="false">
      <xsd:simpleType>
        <xsd:restriction base="dms:Text"/>
      </xsd:simpleType>
    </xsd:element>
    <xsd:element name="CSXSubmissionDate" ma:index="118" nillable="true" ma:displayName="Submission Date" ma:default="" ma:internalName="CSXSubmissionDate" ma:readOnly="false">
      <xsd:simpleType>
        <xsd:restriction base="dms:DateTime"/>
      </xsd:simpleType>
    </xsd:element>
    <xsd:element name="SubmitterId" ma:index="119" nillable="true" ma:displayName="Submitter ID" ma:default="" ma:internalName="SubmitterId" ma:readOnly="false">
      <xsd:simpleType>
        <xsd:restriction base="dms:Text"/>
      </xsd:simpleType>
    </xsd:element>
    <xsd:element name="TaxCatchAll" ma:index="120" nillable="true" ma:displayName="Taxonomy Catch All Column" ma:hidden="true" ma:list="{73ff1703-6c3c-47c1-ae53-2bc507bafe3b}" ma:internalName="TaxCatchAll" ma:showField="CatchAllData" ma:web="7851d254-ce09-43b6-8d90-072588e7901c">
      <xsd:complexType>
        <xsd:complexContent>
          <xsd:extension base="dms:MultiChoiceLookup">
            <xsd:sequence>
              <xsd:element name="Value" type="dms:Lookup" maxOccurs="unbounded" minOccurs="0" nillable="true"/>
            </xsd:sequence>
          </xsd:extension>
        </xsd:complexContent>
      </xsd:complexType>
    </xsd:element>
    <xsd:element name="TaxCatchAllLabel" ma:index="121" nillable="true" ma:displayName="Taxonomy Catch All Column1" ma:hidden="true" ma:list="{73ff1703-6c3c-47c1-ae53-2bc507bafe3b}" ma:internalName="TaxCatchAllLabel" ma:readOnly="true" ma:showField="CatchAllDataLabel" ma:web="7851d254-ce09-43b6-8d90-072588e7901c">
      <xsd:complexType>
        <xsd:complexContent>
          <xsd:extension base="dms:MultiChoiceLookup">
            <xsd:sequence>
              <xsd:element name="Value" type="dms:Lookup" maxOccurs="unbounded" minOccurs="0" nillable="true"/>
            </xsd:sequence>
          </xsd:extension>
        </xsd:complexContent>
      </xsd:complexType>
    </xsd:element>
    <xsd:element name="TemplateStatus" ma:index="122" nillable="true" ma:displayName="Template Status" ma:default="" ma:internalName="TemplateStatus">
      <xsd:simpleType>
        <xsd:restriction base="dms:Unknown"/>
      </xsd:simpleType>
    </xsd:element>
    <xsd:element name="TemplateTemplateType" ma:index="123" nillable="true" ma:displayName="Template Type" ma:default="" ma:internalName="TemplateTemplateType">
      <xsd:simpleType>
        <xsd:restriction base="dms:Unknown"/>
      </xsd:simpleType>
    </xsd:element>
    <xsd:element name="ThumbnailAssetId" ma:index="124" nillable="true" ma:displayName="Thumbnail Image Asset" ma:default="" ma:internalName="ThumbnailAssetId" ma:readOnly="false">
      <xsd:simpleType>
        <xsd:restriction base="dms:Text"/>
      </xsd:simpleType>
    </xsd:element>
    <xsd:element name="TimesCloned" ma:index="125" nillable="true" ma:displayName="Times Cloned" ma:default="" ma:internalName="TimesCloned" ma:readOnly="false">
      <xsd:simpleType>
        <xsd:restriction base="dms:Number"/>
      </xsd:simpleType>
    </xsd:element>
    <xsd:element name="TrustLevel" ma:index="127" nillable="true" ma:displayName="Trust Level" ma:default="1 Microsoft Managed Content" ma:internalName="TrustLevel" ma:readOnly="false">
      <xsd:simpleType>
        <xsd:restriction base="dms:Unknown"/>
      </xsd:simpleType>
    </xsd:element>
    <xsd:element name="UALocComments" ma:index="128" nillable="true" ma:displayName="UA Loc Comments" ma:default="" ma:internalName="UALocComments" ma:readOnly="false">
      <xsd:simpleType>
        <xsd:restriction base="dms:Note"/>
      </xsd:simpleType>
    </xsd:element>
    <xsd:element name="UALocRecommendation" ma:index="129" nillable="true" ma:displayName="UA Loc Recommendation" ma:default="Localize" ma:internalName="UALocRecommendation" ma:readOnly="false">
      <xsd:simpleType>
        <xsd:restriction base="dms:Choice">
          <xsd:enumeration value="Localize"/>
          <xsd:enumeration value="Never Localize"/>
          <xsd:enumeration value="Priority Localize"/>
        </xsd:restriction>
      </xsd:simpleType>
    </xsd:element>
    <xsd:element name="UANotes" ma:index="130" nillable="true" ma:displayName="UA Notes" ma:default="" ma:internalName="UANotes" ma:readOnly="false">
      <xsd:simpleType>
        <xsd:restriction base="dms:Note"/>
      </xsd:simpleType>
    </xsd:element>
    <xsd:element name="TPAppVersion" ma:index="131" nillable="true" ma:displayName="Version" ma:default="" ma:internalName="TPAppVersion">
      <xsd:simpleType>
        <xsd:restriction base="dms:Text"/>
      </xsd:simpleType>
    </xsd:element>
    <xsd:element name="VoteCount" ma:index="132" nillable="true" ma:displayName="Vote Count" ma:default="" ma:internalName="VoteCount" ma:readOnly="fals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21" ma:displayName="Content Type"/>
        <xsd:element ref="dc:title" minOccurs="0" maxOccurs="1" ma:index="126"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AssetEditForm</Edit>
  <New>DocumentLibraryForm</New>
</FormTemplat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20A404A-63AA-478C-A65A-209B318EE5A4}">
  <ds:schemaRefs>
    <ds:schemaRef ds:uri="http://schemas.microsoft.com/office/2006/metadata/properties"/>
    <ds:schemaRef ds:uri="http://schemas.microsoft.com/office/infopath/2007/PartnerControls"/>
    <ds:schemaRef ds:uri="7851d254-ce09-43b6-8d90-072588e7901c"/>
  </ds:schemaRefs>
</ds:datastoreItem>
</file>

<file path=customXml/itemProps3.xml><?xml version="1.0" encoding="utf-8"?>
<ds:datastoreItem xmlns:ds="http://schemas.openxmlformats.org/officeDocument/2006/customXml" ds:itemID="{A95B33D1-54DD-4772-A746-7A446DD5DC4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851d254-ce09-43b6-8d90-072588e7901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CF3306E5-CE10-4FF7-AD5E-BDF33B3A8C24}">
  <ds:schemaRefs>
    <ds:schemaRef ds:uri="http://schemas.microsoft.com/sharepoint/v3/contenttype/forms"/>
  </ds:schemaRefs>
</ds:datastoreItem>
</file>

<file path=docProps/app.xml><?xml version="1.0" encoding="utf-8"?>
<ap:Properties xmlns:vt="http://schemas.openxmlformats.org/officeDocument/2006/docPropsVTypes" xmlns:ap="http://schemas.openxmlformats.org/officeDocument/2006/extended-properties">
  <ap:Template>Report (tema Loggia)</ap:Template>
  <ap:TotalTime>919</ap:TotalTime>
  <ap:Pages>34</ap:Pages>
  <ap:Words>2687</ap:Words>
  <ap:Characters>15318</ap:Characters>
  <ap:Application>Microsoft Office Word</ap:Application>
  <ap:DocSecurity>0</ap:DocSecurity>
  <ap:Lines>127</ap:Lines>
  <ap:Paragraphs>35</ap:Paragraphs>
  <ap:ScaleCrop>false</ap:ScaleCrop>
  <ap:HeadingPairs>
    <vt:vector baseType="variant" size="4">
      <vt:variant>
        <vt:lpstr>Titolo</vt:lpstr>
      </vt:variant>
      <vt:variant>
        <vt:i4>1</vt:i4>
      </vt:variant>
      <vt:variant>
        <vt:lpstr>Title</vt:lpstr>
      </vt:variant>
      <vt:variant>
        <vt:i4>1</vt:i4>
      </vt:variant>
    </vt:vector>
  </ap:HeadingPairs>
  <ap:TitlesOfParts>
    <vt:vector baseType="lpstr" size="2">
      <vt:lpstr>Report progetto</vt:lpstr>
      <vt:lpstr/>
    </vt:vector>
  </ap:TitlesOfParts>
  <ap:Company/>
  <ap:LinksUpToDate>false</ap:LinksUpToDate>
  <ap:CharactersWithSpaces>17970</ap:CharactersWithSpaces>
  <ap:SharedDoc>false</ap:SharedDoc>
  <ap:HyperlinksChanged>false</ap:HyperlinksChanged>
  <ap:AppVersion>16.0000</ap:AppVersion>
</ap:Properties>
</file>

<file path=docProps/core.xml><?xml version="1.0" encoding="utf-8"?>
<coreProperties xmlns:dc="http://purl.org/dc/elements/1.1/" xmlns:dcterms="http://purl.org/dc/terms/" xmlns:xsi="http://www.w3.org/2001/XMLSchema-instance" xmlns="http://schemas.openxmlformats.org/package/2006/metadata/core-properties">
  <dc:title>Report progetto</dc:title>
  <dc:subject>Di Business Intelligence per i Servizi Finanziari</dc:subject>
  <dc:creator>LUCA POLI</dc:creator>
  <lastModifiedBy>LUCA POLI</lastModifiedBy>
  <revision>26</revision>
  <dcterms:created xsi:type="dcterms:W3CDTF">2022-01-16T17:15:00.0000000Z</dcterms:created>
  <dcterms:modified xsi:type="dcterms:W3CDTF">2022-01-25T10:15:00.0000000Z</dcterms:modified>
  <keywords>, docId:5EA96D99FE8EB57FA797410FCC0FB1BD</keywords>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0x010100FB888328A8731147A9E2416CA6C7A65B0400DC6FA6ECFB23F54F9F45EE586A6D0A65</vt:lpwstr>
  </property>
</Properties>
</file>